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B24" w:rsidRPr="00BB6C71" w:rsidRDefault="00451B24" w:rsidP="00451B24">
      <w:pPr>
        <w:ind w:left="2124" w:hanging="2266"/>
        <w:jc w:val="center"/>
        <w:rPr>
          <w:rFonts w:cs="Calibri"/>
          <w:b/>
          <w:sz w:val="28"/>
          <w:szCs w:val="28"/>
        </w:rPr>
      </w:pPr>
      <w:bookmarkStart w:id="0" w:name="_Toc461012835"/>
    </w:p>
    <w:p w:rsidR="00451B24" w:rsidRPr="00BB6C71" w:rsidRDefault="00451B24" w:rsidP="00451B24">
      <w:pPr>
        <w:ind w:left="2124" w:hanging="2266"/>
        <w:jc w:val="center"/>
        <w:rPr>
          <w:rFonts w:cs="Calibri"/>
          <w:b/>
          <w:sz w:val="28"/>
          <w:szCs w:val="28"/>
        </w:rPr>
      </w:pPr>
      <w:r>
        <w:rPr>
          <w:noProof/>
          <w:sz w:val="28"/>
        </w:rPr>
        <w:drawing>
          <wp:inline distT="0" distB="0" distL="0" distR="0" wp14:anchorId="78E7ACB6" wp14:editId="6AD9B475">
            <wp:extent cx="4658360" cy="1759585"/>
            <wp:effectExtent l="0" t="0" r="8890" b="0"/>
            <wp:docPr id="1" name="Image 1" descr="Logo Grand Calais Terres &amp; Mers-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 Grand Calais Terres &amp; Mers-horizont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360" cy="175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B24" w:rsidRPr="00BB6C71" w:rsidRDefault="00451B24" w:rsidP="00451B24">
      <w:pPr>
        <w:rPr>
          <w:rFonts w:cs="Calibri"/>
          <w:b/>
        </w:rPr>
      </w:pPr>
    </w:p>
    <w:p w:rsidR="00451B24" w:rsidRPr="00BB6C71" w:rsidRDefault="00451B24" w:rsidP="00451B2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spacing w:before="100" w:beforeAutospacing="1"/>
        <w:rPr>
          <w:rFonts w:cs="Calibri"/>
          <w:b/>
          <w:bCs/>
        </w:rPr>
      </w:pPr>
    </w:p>
    <w:p w:rsidR="00451B24" w:rsidRPr="00F209F7" w:rsidRDefault="00451B24" w:rsidP="00451B2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spacing w:before="100" w:beforeAutospacing="1"/>
        <w:jc w:val="center"/>
        <w:rPr>
          <w:rFonts w:cs="Calibri"/>
          <w:b/>
          <w:bCs/>
          <w:sz w:val="30"/>
          <w:szCs w:val="30"/>
          <w:u w:val="single"/>
        </w:rPr>
      </w:pPr>
      <w:r w:rsidRPr="00F209F7">
        <w:rPr>
          <w:rFonts w:cs="Calibri"/>
          <w:b/>
          <w:bCs/>
          <w:sz w:val="30"/>
          <w:szCs w:val="30"/>
          <w:u w:val="single"/>
        </w:rPr>
        <w:t>Personne publique</w:t>
      </w:r>
    </w:p>
    <w:p w:rsidR="00451B24" w:rsidRPr="00F209F7" w:rsidRDefault="00451B24" w:rsidP="00451B2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spacing w:before="100" w:beforeAutospacing="1"/>
        <w:jc w:val="center"/>
        <w:rPr>
          <w:rFonts w:cs="Calibri"/>
        </w:rPr>
      </w:pPr>
      <w:r w:rsidRPr="00F209F7">
        <w:rPr>
          <w:rFonts w:cs="Calibri"/>
          <w:b/>
          <w:bCs/>
          <w:sz w:val="30"/>
          <w:szCs w:val="30"/>
        </w:rPr>
        <w:t>GRAND CALAIS TERRES ET MERS</w:t>
      </w:r>
    </w:p>
    <w:p w:rsidR="00451B24" w:rsidRPr="00F209F7" w:rsidRDefault="00451B24" w:rsidP="00451B2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jc w:val="center"/>
        <w:rPr>
          <w:rFonts w:cs="Calibri"/>
          <w:b/>
          <w:bCs/>
          <w:sz w:val="30"/>
          <w:szCs w:val="30"/>
          <w:u w:val="single"/>
        </w:rPr>
      </w:pPr>
    </w:p>
    <w:p w:rsidR="00451B24" w:rsidRDefault="00451B24" w:rsidP="00451B2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jc w:val="center"/>
        <w:rPr>
          <w:rFonts w:cs="Calibri"/>
          <w:b/>
          <w:bCs/>
          <w:sz w:val="30"/>
          <w:szCs w:val="30"/>
        </w:rPr>
      </w:pPr>
      <w:r w:rsidRPr="00F209F7">
        <w:rPr>
          <w:rFonts w:cs="Calibri"/>
          <w:b/>
          <w:bCs/>
          <w:sz w:val="30"/>
          <w:szCs w:val="30"/>
          <w:u w:val="single"/>
        </w:rPr>
        <w:t>Objet de la consultation</w:t>
      </w:r>
      <w:r w:rsidRPr="00F209F7">
        <w:rPr>
          <w:rFonts w:cs="Calibri"/>
          <w:b/>
          <w:bCs/>
          <w:sz w:val="30"/>
          <w:szCs w:val="30"/>
        </w:rPr>
        <w:t> :</w:t>
      </w:r>
    </w:p>
    <w:p w:rsidR="007977EA" w:rsidRDefault="00115B62" w:rsidP="007977EA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jc w:val="center"/>
        <w:rPr>
          <w:rFonts w:cs="Calibri"/>
          <w:b/>
          <w:bCs/>
          <w:sz w:val="30"/>
          <w:szCs w:val="30"/>
        </w:rPr>
      </w:pPr>
      <w:r>
        <w:rPr>
          <w:sz w:val="32"/>
          <w:szCs w:val="32"/>
        </w:rPr>
        <w:t>Mise en place d’un système de télématique embarquée avec système de géolocalisation en temps réel des véhicules de Grand Calais Terres et Mers</w:t>
      </w:r>
    </w:p>
    <w:p w:rsidR="00451B24" w:rsidRPr="00F209F7" w:rsidRDefault="00451B24" w:rsidP="00451B2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jc w:val="center"/>
        <w:rPr>
          <w:rFonts w:cs="Calibri"/>
          <w:sz w:val="30"/>
          <w:szCs w:val="30"/>
        </w:rPr>
      </w:pPr>
    </w:p>
    <w:p w:rsidR="00451B24" w:rsidRPr="00F209F7" w:rsidRDefault="00451B24" w:rsidP="00451B2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rPr>
          <w:rFonts w:cs="Calibri"/>
          <w:b/>
          <w:bCs/>
        </w:rPr>
      </w:pPr>
    </w:p>
    <w:p w:rsidR="00451B24" w:rsidRPr="00F209F7" w:rsidRDefault="00451B24" w:rsidP="00451B24">
      <w:pPr>
        <w:rPr>
          <w:rFonts w:cs="Calibri"/>
        </w:rPr>
      </w:pPr>
    </w:p>
    <w:p w:rsidR="00451B24" w:rsidRPr="00F209F7" w:rsidRDefault="00451B24" w:rsidP="00451B24">
      <w:pPr>
        <w:rPr>
          <w:rFonts w:cs="Calibri"/>
          <w:b/>
        </w:rPr>
      </w:pPr>
    </w:p>
    <w:p w:rsidR="00451B24" w:rsidRPr="00F209F7" w:rsidRDefault="00451B24" w:rsidP="00451B24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sz w:val="28"/>
        </w:rPr>
      </w:pPr>
    </w:p>
    <w:p w:rsidR="00451B24" w:rsidRPr="00C76216" w:rsidRDefault="00451B24" w:rsidP="00451B24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b/>
        </w:rPr>
      </w:pPr>
      <w:r>
        <w:rPr>
          <w:rFonts w:cs="Calibri"/>
          <w:sz w:val="48"/>
        </w:rPr>
        <w:t>Bordereau des Prix</w:t>
      </w:r>
    </w:p>
    <w:p w:rsidR="00451B24" w:rsidRDefault="00451B24" w:rsidP="00451B24">
      <w:pPr>
        <w:rPr>
          <w:rFonts w:cs="Calibri"/>
          <w:b/>
        </w:rPr>
      </w:pPr>
    </w:p>
    <w:p w:rsidR="00451B24" w:rsidRDefault="00451B24" w:rsidP="00451B24">
      <w:pPr>
        <w:rPr>
          <w:rFonts w:cs="Calibri"/>
          <w:b/>
        </w:rPr>
      </w:pPr>
    </w:p>
    <w:p w:rsidR="00451B24" w:rsidRPr="00C76216" w:rsidRDefault="00451B24" w:rsidP="00451B24">
      <w:pPr>
        <w:jc w:val="center"/>
        <w:rPr>
          <w:rFonts w:cs="Calibri"/>
          <w:b/>
        </w:rPr>
      </w:pPr>
      <w:r>
        <w:rPr>
          <w:rFonts w:cs="Calibri"/>
          <w:b/>
        </w:rPr>
        <w:t xml:space="preserve">Date limite de remise des offres le </w:t>
      </w:r>
      <w:r w:rsidR="008264A9">
        <w:rPr>
          <w:rFonts w:cs="Calibri"/>
          <w:b/>
        </w:rPr>
        <w:t>jeudi 27 juillet 2017 à 11</w:t>
      </w:r>
      <w:r>
        <w:rPr>
          <w:rFonts w:cs="Calibri"/>
          <w:b/>
        </w:rPr>
        <w:t xml:space="preserve"> heures</w:t>
      </w:r>
      <w:r w:rsidR="008264A9">
        <w:rPr>
          <w:rFonts w:cs="Calibri"/>
          <w:b/>
        </w:rPr>
        <w:t xml:space="preserve"> 30</w:t>
      </w:r>
      <w:bookmarkStart w:id="1" w:name="_GoBack"/>
      <w:bookmarkEnd w:id="1"/>
    </w:p>
    <w:p w:rsidR="00AF5391" w:rsidRDefault="00AF5391" w:rsidP="00AF5391">
      <w:pPr>
        <w:jc w:val="center"/>
        <w:rPr>
          <w:b/>
          <w:bCs/>
          <w:sz w:val="44"/>
          <w:szCs w:val="44"/>
        </w:rPr>
      </w:pPr>
    </w:p>
    <w:p w:rsidR="00E16CA5" w:rsidRPr="002701E2" w:rsidRDefault="00E16CA5" w:rsidP="00AF5391">
      <w:pPr>
        <w:jc w:val="center"/>
        <w:rPr>
          <w:b/>
          <w:bCs/>
          <w:sz w:val="44"/>
          <w:szCs w:val="44"/>
        </w:rPr>
        <w:sectPr w:rsidR="00E16CA5" w:rsidRPr="002701E2" w:rsidSect="00F30D1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5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0"/>
        <w:gridCol w:w="1276"/>
        <w:gridCol w:w="2268"/>
        <w:gridCol w:w="2268"/>
        <w:gridCol w:w="2268"/>
        <w:gridCol w:w="2268"/>
      </w:tblGrid>
      <w:tr w:rsidR="00E16CA5" w:rsidTr="00723A2F">
        <w:tc>
          <w:tcPr>
            <w:tcW w:w="15348" w:type="dxa"/>
            <w:gridSpan w:val="6"/>
            <w:shd w:val="clear" w:color="auto" w:fill="FFFF99"/>
          </w:tcPr>
          <w:bookmarkEnd w:id="0"/>
          <w:p w:rsidR="00E16CA5" w:rsidRDefault="00E16CA5" w:rsidP="00306D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Fourniture et pose divers boitier géolocalisation</w:t>
            </w:r>
          </w:p>
        </w:tc>
      </w:tr>
      <w:tr w:rsidR="00E16CA5" w:rsidTr="00E16CA5">
        <w:tc>
          <w:tcPr>
            <w:tcW w:w="5000" w:type="dxa"/>
            <w:shd w:val="clear" w:color="auto" w:fill="FFFF99"/>
          </w:tcPr>
          <w:p w:rsidR="00E16CA5" w:rsidRPr="00C16B99" w:rsidRDefault="00E16CA5" w:rsidP="00F30D15">
            <w:pPr>
              <w:jc w:val="center"/>
              <w:rPr>
                <w:b/>
                <w:bCs/>
              </w:rPr>
            </w:pPr>
            <w:r w:rsidRPr="00C16B99">
              <w:rPr>
                <w:b/>
                <w:bCs/>
              </w:rPr>
              <w:t xml:space="preserve">Désignation des </w:t>
            </w:r>
            <w:r>
              <w:rPr>
                <w:b/>
                <w:bCs/>
              </w:rPr>
              <w:t>travaux</w:t>
            </w:r>
          </w:p>
        </w:tc>
        <w:tc>
          <w:tcPr>
            <w:tcW w:w="1276" w:type="dxa"/>
            <w:shd w:val="clear" w:color="auto" w:fill="FFFF99"/>
          </w:tcPr>
          <w:p w:rsidR="00E16CA5" w:rsidRPr="007A72CC" w:rsidRDefault="00E16CA5" w:rsidP="00F3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unité</w:t>
            </w:r>
          </w:p>
        </w:tc>
        <w:tc>
          <w:tcPr>
            <w:tcW w:w="2268" w:type="dxa"/>
            <w:shd w:val="clear" w:color="auto" w:fill="FFFF99"/>
          </w:tcPr>
          <w:p w:rsidR="00E16CA5" w:rsidRPr="00C16B99" w:rsidRDefault="00E16CA5" w:rsidP="00E16CA5">
            <w:pPr>
              <w:jc w:val="center"/>
              <w:rPr>
                <w:b/>
                <w:bCs/>
              </w:rPr>
            </w:pPr>
            <w:r w:rsidRPr="007A72CC">
              <w:rPr>
                <w:b/>
                <w:bCs/>
              </w:rPr>
              <w:t>Prix Unitaire € HT</w:t>
            </w:r>
            <w:r>
              <w:rPr>
                <w:b/>
                <w:bCs/>
              </w:rPr>
              <w:t xml:space="preserve"> de 0 à 10 unité</w:t>
            </w:r>
          </w:p>
        </w:tc>
        <w:tc>
          <w:tcPr>
            <w:tcW w:w="2268" w:type="dxa"/>
            <w:shd w:val="clear" w:color="auto" w:fill="FFFF99"/>
          </w:tcPr>
          <w:p w:rsidR="00E16CA5" w:rsidRPr="007A72CC" w:rsidRDefault="00E16CA5" w:rsidP="00E16CA5">
            <w:pPr>
              <w:jc w:val="center"/>
              <w:rPr>
                <w:b/>
                <w:bCs/>
              </w:rPr>
            </w:pPr>
            <w:r w:rsidRPr="007A72CC">
              <w:rPr>
                <w:b/>
                <w:bCs/>
              </w:rPr>
              <w:t>Prix Unitaire € HT</w:t>
            </w:r>
            <w:r>
              <w:rPr>
                <w:b/>
                <w:bCs/>
              </w:rPr>
              <w:t xml:space="preserve"> de 11 à 20 unité</w:t>
            </w:r>
          </w:p>
        </w:tc>
        <w:tc>
          <w:tcPr>
            <w:tcW w:w="2268" w:type="dxa"/>
            <w:shd w:val="clear" w:color="auto" w:fill="FFFF99"/>
          </w:tcPr>
          <w:p w:rsidR="00E16CA5" w:rsidRPr="007A72CC" w:rsidRDefault="00E16CA5" w:rsidP="00E16CA5">
            <w:pPr>
              <w:jc w:val="center"/>
              <w:rPr>
                <w:b/>
                <w:bCs/>
              </w:rPr>
            </w:pPr>
            <w:r w:rsidRPr="007A72CC">
              <w:rPr>
                <w:b/>
                <w:bCs/>
              </w:rPr>
              <w:t>Prix Unitaire € HT</w:t>
            </w:r>
            <w:r>
              <w:rPr>
                <w:b/>
                <w:bCs/>
              </w:rPr>
              <w:t xml:space="preserve"> de 21 à 30 unité</w:t>
            </w:r>
          </w:p>
        </w:tc>
        <w:tc>
          <w:tcPr>
            <w:tcW w:w="2268" w:type="dxa"/>
            <w:shd w:val="clear" w:color="auto" w:fill="FFFF99"/>
          </w:tcPr>
          <w:p w:rsidR="00E16CA5" w:rsidRPr="007A72CC" w:rsidRDefault="00E16CA5" w:rsidP="00E16CA5">
            <w:pPr>
              <w:jc w:val="center"/>
              <w:rPr>
                <w:b/>
                <w:bCs/>
              </w:rPr>
            </w:pPr>
            <w:r w:rsidRPr="007A72CC">
              <w:rPr>
                <w:b/>
                <w:bCs/>
              </w:rPr>
              <w:t>Prix Unitaire € HT</w:t>
            </w:r>
            <w:r>
              <w:rPr>
                <w:b/>
                <w:bCs/>
              </w:rPr>
              <w:t xml:space="preserve"> de 31 à 40 unité</w:t>
            </w:r>
          </w:p>
        </w:tc>
      </w:tr>
      <w:tr w:rsidR="00AC4BE9" w:rsidTr="00E16CA5">
        <w:trPr>
          <w:trHeight w:val="409"/>
        </w:trPr>
        <w:tc>
          <w:tcPr>
            <w:tcW w:w="5000" w:type="dxa"/>
            <w:shd w:val="clear" w:color="auto" w:fill="auto"/>
          </w:tcPr>
          <w:p w:rsidR="00AC4BE9" w:rsidRDefault="00AC4BE9" w:rsidP="00AC4BE9">
            <w:pPr>
              <w:tabs>
                <w:tab w:val="right" w:pos="7767"/>
              </w:tabs>
              <w:ind w:left="-4" w:right="34"/>
            </w:pPr>
            <w:r>
              <w:t>Fourniture boitier géolocalisation type 1</w:t>
            </w:r>
          </w:p>
        </w:tc>
        <w:tc>
          <w:tcPr>
            <w:tcW w:w="1276" w:type="dxa"/>
            <w:shd w:val="clear" w:color="auto" w:fill="auto"/>
          </w:tcPr>
          <w:p w:rsidR="00AC4BE9" w:rsidRDefault="00AC4BE9" w:rsidP="005C0A9D">
            <w:pPr>
              <w:jc w:val="center"/>
            </w:pPr>
            <w:r>
              <w:t>L’unité</w:t>
            </w:r>
          </w:p>
        </w:tc>
        <w:tc>
          <w:tcPr>
            <w:tcW w:w="2268" w:type="dxa"/>
            <w:shd w:val="clear" w:color="auto" w:fill="auto"/>
          </w:tcPr>
          <w:p w:rsidR="00AC4BE9" w:rsidRDefault="00AC4BE9" w:rsidP="00F30D15"/>
        </w:tc>
        <w:tc>
          <w:tcPr>
            <w:tcW w:w="2268" w:type="dxa"/>
          </w:tcPr>
          <w:p w:rsidR="00AC4BE9" w:rsidRDefault="00AC4BE9" w:rsidP="00F30D15"/>
        </w:tc>
        <w:tc>
          <w:tcPr>
            <w:tcW w:w="2268" w:type="dxa"/>
          </w:tcPr>
          <w:p w:rsidR="00AC4BE9" w:rsidRDefault="00AC4BE9" w:rsidP="00F30D15"/>
        </w:tc>
        <w:tc>
          <w:tcPr>
            <w:tcW w:w="2268" w:type="dxa"/>
          </w:tcPr>
          <w:p w:rsidR="00AC4BE9" w:rsidRDefault="00AC4BE9" w:rsidP="00F30D15"/>
        </w:tc>
      </w:tr>
      <w:tr w:rsidR="00AC4BE9" w:rsidTr="00AC4BE9">
        <w:trPr>
          <w:trHeight w:val="409"/>
        </w:trPr>
        <w:tc>
          <w:tcPr>
            <w:tcW w:w="5000" w:type="dxa"/>
            <w:shd w:val="clear" w:color="auto" w:fill="auto"/>
          </w:tcPr>
          <w:p w:rsidR="00AC4BE9" w:rsidRDefault="00AC4BE9" w:rsidP="00AC4BE9">
            <w:pPr>
              <w:tabs>
                <w:tab w:val="right" w:pos="7767"/>
              </w:tabs>
              <w:ind w:left="-4" w:right="34"/>
            </w:pPr>
            <w:r>
              <w:t>Installation boitier géolocalisation type 1</w:t>
            </w:r>
          </w:p>
        </w:tc>
        <w:tc>
          <w:tcPr>
            <w:tcW w:w="1276" w:type="dxa"/>
            <w:shd w:val="clear" w:color="auto" w:fill="auto"/>
          </w:tcPr>
          <w:p w:rsidR="00AC4BE9" w:rsidRDefault="00AC4BE9" w:rsidP="005C0A9D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C4BE9" w:rsidRDefault="00AC4BE9" w:rsidP="00F30D15"/>
        </w:tc>
        <w:tc>
          <w:tcPr>
            <w:tcW w:w="2268" w:type="dxa"/>
            <w:tcBorders>
              <w:bottom w:val="single" w:sz="4" w:space="0" w:color="auto"/>
            </w:tcBorders>
          </w:tcPr>
          <w:p w:rsidR="00AC4BE9" w:rsidRDefault="00AC4BE9" w:rsidP="00F30D15"/>
        </w:tc>
        <w:tc>
          <w:tcPr>
            <w:tcW w:w="2268" w:type="dxa"/>
            <w:tcBorders>
              <w:bottom w:val="single" w:sz="4" w:space="0" w:color="auto"/>
            </w:tcBorders>
          </w:tcPr>
          <w:p w:rsidR="00AC4BE9" w:rsidRDefault="00AC4BE9" w:rsidP="00F30D15"/>
        </w:tc>
        <w:tc>
          <w:tcPr>
            <w:tcW w:w="2268" w:type="dxa"/>
            <w:tcBorders>
              <w:bottom w:val="single" w:sz="4" w:space="0" w:color="auto"/>
            </w:tcBorders>
          </w:tcPr>
          <w:p w:rsidR="00AC4BE9" w:rsidRDefault="00AC4BE9" w:rsidP="00F30D15"/>
        </w:tc>
      </w:tr>
      <w:tr w:rsidR="00AC4BE9" w:rsidTr="00D7143C">
        <w:trPr>
          <w:trHeight w:val="409"/>
        </w:trPr>
        <w:tc>
          <w:tcPr>
            <w:tcW w:w="5000" w:type="dxa"/>
            <w:shd w:val="clear" w:color="auto" w:fill="auto"/>
          </w:tcPr>
          <w:p w:rsidR="00AC4BE9" w:rsidRDefault="00AC4BE9" w:rsidP="005C0A9D">
            <w:pPr>
              <w:tabs>
                <w:tab w:val="right" w:pos="7767"/>
              </w:tabs>
              <w:ind w:left="-4" w:right="34"/>
            </w:pPr>
            <w:r>
              <w:t xml:space="preserve">Dépose matériel d’un véhicule et repose dans un autre véhicule de même type </w:t>
            </w:r>
          </w:p>
        </w:tc>
        <w:tc>
          <w:tcPr>
            <w:tcW w:w="1276" w:type="dxa"/>
            <w:shd w:val="clear" w:color="auto" w:fill="auto"/>
          </w:tcPr>
          <w:p w:rsidR="00AC4BE9" w:rsidRDefault="00AC4BE9" w:rsidP="005C0A9D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C4BE9" w:rsidRDefault="00AC4BE9" w:rsidP="00F30D15"/>
        </w:tc>
        <w:tc>
          <w:tcPr>
            <w:tcW w:w="6804" w:type="dxa"/>
            <w:gridSpan w:val="3"/>
            <w:tcBorders>
              <w:tl2br w:val="single" w:sz="4" w:space="0" w:color="auto"/>
              <w:tr2bl w:val="single" w:sz="4" w:space="0" w:color="auto"/>
            </w:tcBorders>
            <w:shd w:val="clear" w:color="auto" w:fill="FFFF99"/>
          </w:tcPr>
          <w:p w:rsidR="00AC4BE9" w:rsidRDefault="00AC4BE9" w:rsidP="00F30D15"/>
        </w:tc>
      </w:tr>
      <w:tr w:rsidR="00AC4BE9" w:rsidTr="00E16CA5">
        <w:trPr>
          <w:trHeight w:val="409"/>
        </w:trPr>
        <w:tc>
          <w:tcPr>
            <w:tcW w:w="5000" w:type="dxa"/>
            <w:shd w:val="clear" w:color="auto" w:fill="auto"/>
          </w:tcPr>
          <w:p w:rsidR="00AC4BE9" w:rsidRDefault="00AC4BE9" w:rsidP="00AC4BE9">
            <w:pPr>
              <w:tabs>
                <w:tab w:val="right" w:pos="7767"/>
              </w:tabs>
              <w:ind w:left="-4" w:right="34"/>
            </w:pPr>
            <w:r>
              <w:t>Fourniture boitier géolocalisation type 2</w:t>
            </w:r>
          </w:p>
        </w:tc>
        <w:tc>
          <w:tcPr>
            <w:tcW w:w="1276" w:type="dxa"/>
            <w:shd w:val="clear" w:color="auto" w:fill="auto"/>
          </w:tcPr>
          <w:p w:rsidR="00AC4BE9" w:rsidRDefault="00AC4BE9" w:rsidP="005C0A9D">
            <w:pPr>
              <w:jc w:val="center"/>
            </w:pPr>
            <w:r>
              <w:t>L’unité</w:t>
            </w:r>
          </w:p>
        </w:tc>
        <w:tc>
          <w:tcPr>
            <w:tcW w:w="2268" w:type="dxa"/>
            <w:shd w:val="clear" w:color="auto" w:fill="auto"/>
          </w:tcPr>
          <w:p w:rsidR="00AC4BE9" w:rsidRDefault="00AC4BE9" w:rsidP="00F30D15"/>
        </w:tc>
        <w:tc>
          <w:tcPr>
            <w:tcW w:w="2268" w:type="dxa"/>
          </w:tcPr>
          <w:p w:rsidR="00AC4BE9" w:rsidRDefault="00AC4BE9" w:rsidP="00F30D15"/>
        </w:tc>
        <w:tc>
          <w:tcPr>
            <w:tcW w:w="2268" w:type="dxa"/>
          </w:tcPr>
          <w:p w:rsidR="00AC4BE9" w:rsidRDefault="00AC4BE9" w:rsidP="00F30D15"/>
        </w:tc>
        <w:tc>
          <w:tcPr>
            <w:tcW w:w="2268" w:type="dxa"/>
          </w:tcPr>
          <w:p w:rsidR="00AC4BE9" w:rsidRDefault="00AC4BE9" w:rsidP="00F30D15"/>
        </w:tc>
      </w:tr>
      <w:tr w:rsidR="00AC4BE9" w:rsidTr="00AC4BE9">
        <w:trPr>
          <w:trHeight w:val="409"/>
        </w:trPr>
        <w:tc>
          <w:tcPr>
            <w:tcW w:w="5000" w:type="dxa"/>
            <w:shd w:val="clear" w:color="auto" w:fill="auto"/>
          </w:tcPr>
          <w:p w:rsidR="00AC4BE9" w:rsidRDefault="00AC4BE9" w:rsidP="00AC4BE9">
            <w:pPr>
              <w:tabs>
                <w:tab w:val="right" w:pos="7767"/>
              </w:tabs>
              <w:ind w:left="-4" w:right="34"/>
            </w:pPr>
            <w:r>
              <w:t>Installation boitier géolocalisation type 2</w:t>
            </w:r>
          </w:p>
        </w:tc>
        <w:tc>
          <w:tcPr>
            <w:tcW w:w="1276" w:type="dxa"/>
            <w:shd w:val="clear" w:color="auto" w:fill="auto"/>
          </w:tcPr>
          <w:p w:rsidR="00AC4BE9" w:rsidRDefault="00AC4BE9" w:rsidP="005C0A9D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C4BE9" w:rsidRDefault="00AC4BE9" w:rsidP="00F30D15"/>
        </w:tc>
        <w:tc>
          <w:tcPr>
            <w:tcW w:w="2268" w:type="dxa"/>
            <w:tcBorders>
              <w:bottom w:val="single" w:sz="4" w:space="0" w:color="auto"/>
            </w:tcBorders>
          </w:tcPr>
          <w:p w:rsidR="00AC4BE9" w:rsidRDefault="00AC4BE9" w:rsidP="00F30D15"/>
        </w:tc>
        <w:tc>
          <w:tcPr>
            <w:tcW w:w="2268" w:type="dxa"/>
            <w:tcBorders>
              <w:bottom w:val="single" w:sz="4" w:space="0" w:color="auto"/>
            </w:tcBorders>
          </w:tcPr>
          <w:p w:rsidR="00AC4BE9" w:rsidRDefault="00AC4BE9" w:rsidP="00F30D15"/>
        </w:tc>
        <w:tc>
          <w:tcPr>
            <w:tcW w:w="2268" w:type="dxa"/>
            <w:tcBorders>
              <w:bottom w:val="single" w:sz="4" w:space="0" w:color="auto"/>
            </w:tcBorders>
          </w:tcPr>
          <w:p w:rsidR="00AC4BE9" w:rsidRDefault="00AC4BE9" w:rsidP="00F30D15"/>
        </w:tc>
      </w:tr>
      <w:tr w:rsidR="00AC4BE9" w:rsidTr="00D7143C">
        <w:trPr>
          <w:trHeight w:val="409"/>
        </w:trPr>
        <w:tc>
          <w:tcPr>
            <w:tcW w:w="5000" w:type="dxa"/>
            <w:shd w:val="clear" w:color="auto" w:fill="auto"/>
          </w:tcPr>
          <w:p w:rsidR="00AC4BE9" w:rsidRDefault="00AC4BE9" w:rsidP="005C0A9D">
            <w:pPr>
              <w:tabs>
                <w:tab w:val="right" w:pos="7767"/>
              </w:tabs>
              <w:ind w:left="-4" w:right="34"/>
            </w:pPr>
            <w:r>
              <w:t xml:space="preserve">Dépose matériel d’un véhicule et repose dans un autre véhicule de même type </w:t>
            </w:r>
          </w:p>
        </w:tc>
        <w:tc>
          <w:tcPr>
            <w:tcW w:w="1276" w:type="dxa"/>
            <w:shd w:val="clear" w:color="auto" w:fill="auto"/>
          </w:tcPr>
          <w:p w:rsidR="00AC4BE9" w:rsidRDefault="00AC4BE9" w:rsidP="005C0A9D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C4BE9" w:rsidRDefault="00AC4BE9" w:rsidP="00F30D15"/>
        </w:tc>
        <w:tc>
          <w:tcPr>
            <w:tcW w:w="6804" w:type="dxa"/>
            <w:gridSpan w:val="3"/>
            <w:tcBorders>
              <w:tl2br w:val="single" w:sz="4" w:space="0" w:color="auto"/>
              <w:tr2bl w:val="single" w:sz="4" w:space="0" w:color="auto"/>
            </w:tcBorders>
            <w:shd w:val="clear" w:color="auto" w:fill="FFFF99"/>
          </w:tcPr>
          <w:p w:rsidR="00AC4BE9" w:rsidRDefault="00AC4BE9" w:rsidP="00F30D15"/>
        </w:tc>
      </w:tr>
      <w:tr w:rsidR="00E16CA5" w:rsidTr="00E16CA5">
        <w:trPr>
          <w:trHeight w:val="409"/>
        </w:trPr>
        <w:tc>
          <w:tcPr>
            <w:tcW w:w="5000" w:type="dxa"/>
            <w:shd w:val="clear" w:color="auto" w:fill="auto"/>
          </w:tcPr>
          <w:p w:rsidR="00E16CA5" w:rsidRDefault="00E16CA5" w:rsidP="00E16CA5">
            <w:pPr>
              <w:tabs>
                <w:tab w:val="right" w:pos="7767"/>
              </w:tabs>
              <w:ind w:left="-4" w:right="34"/>
            </w:pPr>
            <w:r>
              <w:t xml:space="preserve">Fourniture boitier géolocalisation type 3 sur </w:t>
            </w:r>
            <w:proofErr w:type="spellStart"/>
            <w:r>
              <w:t>Hydrocureur</w:t>
            </w:r>
            <w:proofErr w:type="spellEnd"/>
            <w:r>
              <w:t xml:space="preserve"> et Camion Grue</w:t>
            </w:r>
          </w:p>
        </w:tc>
        <w:tc>
          <w:tcPr>
            <w:tcW w:w="1276" w:type="dxa"/>
            <w:shd w:val="clear" w:color="auto" w:fill="auto"/>
          </w:tcPr>
          <w:p w:rsidR="00E16CA5" w:rsidRDefault="00E16CA5" w:rsidP="005C0A9D">
            <w:pPr>
              <w:jc w:val="center"/>
            </w:pPr>
            <w:r>
              <w:t>L’unité</w:t>
            </w:r>
          </w:p>
        </w:tc>
        <w:tc>
          <w:tcPr>
            <w:tcW w:w="2268" w:type="dxa"/>
            <w:shd w:val="clear" w:color="auto" w:fill="auto"/>
          </w:tcPr>
          <w:p w:rsidR="00E16CA5" w:rsidRDefault="00E16CA5" w:rsidP="00F30D15"/>
        </w:tc>
        <w:tc>
          <w:tcPr>
            <w:tcW w:w="2268" w:type="dxa"/>
          </w:tcPr>
          <w:p w:rsidR="00E16CA5" w:rsidRDefault="00E16CA5" w:rsidP="00F30D15"/>
        </w:tc>
        <w:tc>
          <w:tcPr>
            <w:tcW w:w="2268" w:type="dxa"/>
          </w:tcPr>
          <w:p w:rsidR="00E16CA5" w:rsidRDefault="00E16CA5" w:rsidP="00F30D15"/>
        </w:tc>
        <w:tc>
          <w:tcPr>
            <w:tcW w:w="2268" w:type="dxa"/>
          </w:tcPr>
          <w:p w:rsidR="00E16CA5" w:rsidRDefault="00E16CA5" w:rsidP="00F30D15"/>
        </w:tc>
      </w:tr>
      <w:tr w:rsidR="00E16CA5" w:rsidTr="00AC4BE9">
        <w:trPr>
          <w:trHeight w:val="409"/>
        </w:trPr>
        <w:tc>
          <w:tcPr>
            <w:tcW w:w="5000" w:type="dxa"/>
            <w:shd w:val="clear" w:color="auto" w:fill="auto"/>
          </w:tcPr>
          <w:p w:rsidR="00E16CA5" w:rsidRDefault="00E16CA5" w:rsidP="005C0A9D">
            <w:pPr>
              <w:tabs>
                <w:tab w:val="right" w:pos="7767"/>
              </w:tabs>
              <w:ind w:left="-4" w:right="34"/>
            </w:pPr>
            <w:r>
              <w:t xml:space="preserve">Installation boitier géolocalisation type 3 sur </w:t>
            </w:r>
            <w:proofErr w:type="spellStart"/>
            <w:r>
              <w:t>Hydrocureur</w:t>
            </w:r>
            <w:proofErr w:type="spellEnd"/>
            <w:r>
              <w:t xml:space="preserve"> et Camion Grue</w:t>
            </w:r>
          </w:p>
        </w:tc>
        <w:tc>
          <w:tcPr>
            <w:tcW w:w="1276" w:type="dxa"/>
            <w:shd w:val="clear" w:color="auto" w:fill="auto"/>
          </w:tcPr>
          <w:p w:rsidR="00E16CA5" w:rsidRDefault="00E16CA5" w:rsidP="005C0A9D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16CA5" w:rsidRDefault="00E16CA5" w:rsidP="00F30D15"/>
        </w:tc>
        <w:tc>
          <w:tcPr>
            <w:tcW w:w="2268" w:type="dxa"/>
            <w:tcBorders>
              <w:bottom w:val="single" w:sz="4" w:space="0" w:color="auto"/>
            </w:tcBorders>
          </w:tcPr>
          <w:p w:rsidR="00E16CA5" w:rsidRDefault="00E16CA5" w:rsidP="00F30D15"/>
        </w:tc>
        <w:tc>
          <w:tcPr>
            <w:tcW w:w="2268" w:type="dxa"/>
            <w:tcBorders>
              <w:bottom w:val="single" w:sz="4" w:space="0" w:color="auto"/>
            </w:tcBorders>
          </w:tcPr>
          <w:p w:rsidR="00E16CA5" w:rsidRDefault="00E16CA5" w:rsidP="00F30D15"/>
        </w:tc>
        <w:tc>
          <w:tcPr>
            <w:tcW w:w="2268" w:type="dxa"/>
            <w:tcBorders>
              <w:bottom w:val="single" w:sz="4" w:space="0" w:color="auto"/>
            </w:tcBorders>
          </w:tcPr>
          <w:p w:rsidR="00E16CA5" w:rsidRDefault="00E16CA5" w:rsidP="00F30D15"/>
        </w:tc>
      </w:tr>
      <w:tr w:rsidR="00AC4BE9" w:rsidTr="00D7143C">
        <w:trPr>
          <w:trHeight w:val="409"/>
        </w:trPr>
        <w:tc>
          <w:tcPr>
            <w:tcW w:w="5000" w:type="dxa"/>
            <w:shd w:val="clear" w:color="auto" w:fill="auto"/>
          </w:tcPr>
          <w:p w:rsidR="00AC4BE9" w:rsidRDefault="00AC4BE9" w:rsidP="005C0A9D">
            <w:pPr>
              <w:tabs>
                <w:tab w:val="right" w:pos="7767"/>
              </w:tabs>
              <w:ind w:left="-4" w:right="34"/>
            </w:pPr>
            <w:r>
              <w:t xml:space="preserve">Dépose matériel d’un véhicule et repose dans un autre véhicule de même type </w:t>
            </w:r>
          </w:p>
        </w:tc>
        <w:tc>
          <w:tcPr>
            <w:tcW w:w="1276" w:type="dxa"/>
            <w:shd w:val="clear" w:color="auto" w:fill="auto"/>
          </w:tcPr>
          <w:p w:rsidR="00AC4BE9" w:rsidRDefault="00AC4BE9" w:rsidP="005C0A9D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C4BE9" w:rsidRDefault="00AC4BE9" w:rsidP="00F30D15"/>
        </w:tc>
        <w:tc>
          <w:tcPr>
            <w:tcW w:w="6804" w:type="dxa"/>
            <w:gridSpan w:val="3"/>
            <w:tcBorders>
              <w:tl2br w:val="single" w:sz="4" w:space="0" w:color="auto"/>
              <w:tr2bl w:val="single" w:sz="4" w:space="0" w:color="auto"/>
            </w:tcBorders>
            <w:shd w:val="clear" w:color="auto" w:fill="FFFF99"/>
          </w:tcPr>
          <w:p w:rsidR="00AC4BE9" w:rsidRDefault="00AC4BE9" w:rsidP="00F30D15"/>
        </w:tc>
      </w:tr>
      <w:tr w:rsidR="00E16CA5" w:rsidTr="00E16CA5">
        <w:trPr>
          <w:trHeight w:val="409"/>
        </w:trPr>
        <w:tc>
          <w:tcPr>
            <w:tcW w:w="5000" w:type="dxa"/>
            <w:shd w:val="clear" w:color="auto" w:fill="auto"/>
          </w:tcPr>
          <w:p w:rsidR="00E16CA5" w:rsidRDefault="00E16CA5" w:rsidP="00E16CA5">
            <w:pPr>
              <w:tabs>
                <w:tab w:val="right" w:pos="7767"/>
              </w:tabs>
              <w:ind w:left="-4" w:right="34"/>
            </w:pPr>
            <w:r>
              <w:t>Fourniture boitier géolocalisation type 3 sur B.O.M</w:t>
            </w:r>
          </w:p>
        </w:tc>
        <w:tc>
          <w:tcPr>
            <w:tcW w:w="1276" w:type="dxa"/>
            <w:shd w:val="clear" w:color="auto" w:fill="auto"/>
          </w:tcPr>
          <w:p w:rsidR="00E16CA5" w:rsidRDefault="00E16CA5" w:rsidP="005C0A9D">
            <w:pPr>
              <w:jc w:val="center"/>
            </w:pPr>
            <w:r>
              <w:t>L’unité</w:t>
            </w:r>
          </w:p>
        </w:tc>
        <w:tc>
          <w:tcPr>
            <w:tcW w:w="2268" w:type="dxa"/>
            <w:shd w:val="clear" w:color="auto" w:fill="auto"/>
          </w:tcPr>
          <w:p w:rsidR="00E16CA5" w:rsidRDefault="00E16CA5" w:rsidP="00F30D15"/>
        </w:tc>
        <w:tc>
          <w:tcPr>
            <w:tcW w:w="2268" w:type="dxa"/>
          </w:tcPr>
          <w:p w:rsidR="00E16CA5" w:rsidRDefault="00E16CA5" w:rsidP="00F30D15"/>
        </w:tc>
        <w:tc>
          <w:tcPr>
            <w:tcW w:w="2268" w:type="dxa"/>
          </w:tcPr>
          <w:p w:rsidR="00E16CA5" w:rsidRDefault="00E16CA5" w:rsidP="00F30D15"/>
        </w:tc>
        <w:tc>
          <w:tcPr>
            <w:tcW w:w="2268" w:type="dxa"/>
          </w:tcPr>
          <w:p w:rsidR="00E16CA5" w:rsidRDefault="00E16CA5" w:rsidP="00F30D15"/>
        </w:tc>
      </w:tr>
      <w:tr w:rsidR="00E16CA5" w:rsidTr="00D7143C">
        <w:trPr>
          <w:trHeight w:val="409"/>
        </w:trPr>
        <w:tc>
          <w:tcPr>
            <w:tcW w:w="5000" w:type="dxa"/>
            <w:shd w:val="clear" w:color="auto" w:fill="auto"/>
          </w:tcPr>
          <w:p w:rsidR="00E16CA5" w:rsidRDefault="00E16CA5" w:rsidP="00E16CA5">
            <w:pPr>
              <w:tabs>
                <w:tab w:val="right" w:pos="7767"/>
              </w:tabs>
              <w:ind w:left="-4" w:right="34"/>
            </w:pPr>
            <w:r>
              <w:t>Installation boitier géolocalisation type 3 sur B.O.M</w:t>
            </w:r>
          </w:p>
        </w:tc>
        <w:tc>
          <w:tcPr>
            <w:tcW w:w="1276" w:type="dxa"/>
            <w:shd w:val="clear" w:color="auto" w:fill="auto"/>
          </w:tcPr>
          <w:p w:rsidR="00E16CA5" w:rsidRDefault="00E16CA5" w:rsidP="005C0A9D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16CA5" w:rsidRDefault="00E16CA5" w:rsidP="00F30D15"/>
        </w:tc>
        <w:tc>
          <w:tcPr>
            <w:tcW w:w="2268" w:type="dxa"/>
            <w:tcBorders>
              <w:bottom w:val="single" w:sz="4" w:space="0" w:color="auto"/>
            </w:tcBorders>
          </w:tcPr>
          <w:p w:rsidR="00E16CA5" w:rsidRDefault="00E16CA5" w:rsidP="00F30D15"/>
        </w:tc>
        <w:tc>
          <w:tcPr>
            <w:tcW w:w="2268" w:type="dxa"/>
            <w:tcBorders>
              <w:bottom w:val="single" w:sz="4" w:space="0" w:color="auto"/>
            </w:tcBorders>
          </w:tcPr>
          <w:p w:rsidR="00E16CA5" w:rsidRDefault="00E16CA5" w:rsidP="00F30D15"/>
        </w:tc>
        <w:tc>
          <w:tcPr>
            <w:tcW w:w="2268" w:type="dxa"/>
            <w:tcBorders>
              <w:bottom w:val="single" w:sz="4" w:space="0" w:color="auto"/>
            </w:tcBorders>
          </w:tcPr>
          <w:p w:rsidR="00E16CA5" w:rsidRDefault="00E16CA5" w:rsidP="00F30D15"/>
        </w:tc>
      </w:tr>
      <w:tr w:rsidR="00AC4BE9" w:rsidTr="00D7143C">
        <w:trPr>
          <w:trHeight w:val="409"/>
        </w:trPr>
        <w:tc>
          <w:tcPr>
            <w:tcW w:w="5000" w:type="dxa"/>
            <w:shd w:val="clear" w:color="auto" w:fill="auto"/>
          </w:tcPr>
          <w:p w:rsidR="00AC4BE9" w:rsidRDefault="00AC4BE9" w:rsidP="005C0A9D">
            <w:pPr>
              <w:tabs>
                <w:tab w:val="right" w:pos="7767"/>
              </w:tabs>
              <w:ind w:left="-4" w:right="34"/>
            </w:pPr>
            <w:r>
              <w:t xml:space="preserve">Dépose matériel d’un véhicule et repose dans un autre véhicule de même type </w:t>
            </w:r>
          </w:p>
        </w:tc>
        <w:tc>
          <w:tcPr>
            <w:tcW w:w="1276" w:type="dxa"/>
            <w:shd w:val="clear" w:color="auto" w:fill="auto"/>
          </w:tcPr>
          <w:p w:rsidR="00AC4BE9" w:rsidRDefault="00AC4BE9" w:rsidP="005C0A9D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C4BE9" w:rsidRDefault="00AC4BE9" w:rsidP="00F30D15"/>
        </w:tc>
        <w:tc>
          <w:tcPr>
            <w:tcW w:w="6804" w:type="dxa"/>
            <w:gridSpan w:val="3"/>
            <w:tcBorders>
              <w:tl2br w:val="single" w:sz="4" w:space="0" w:color="auto"/>
              <w:tr2bl w:val="single" w:sz="4" w:space="0" w:color="auto"/>
            </w:tcBorders>
            <w:shd w:val="clear" w:color="auto" w:fill="FFFF99"/>
          </w:tcPr>
          <w:p w:rsidR="00AC4BE9" w:rsidRDefault="00AC4BE9" w:rsidP="005C0A9D"/>
        </w:tc>
      </w:tr>
      <w:tr w:rsidR="00AC4BE9" w:rsidTr="00D7143C">
        <w:trPr>
          <w:trHeight w:val="409"/>
        </w:trPr>
        <w:tc>
          <w:tcPr>
            <w:tcW w:w="5000" w:type="dxa"/>
            <w:shd w:val="clear" w:color="auto" w:fill="auto"/>
          </w:tcPr>
          <w:p w:rsidR="00AC4BE9" w:rsidRDefault="00AC4BE9" w:rsidP="005C0A9D">
            <w:pPr>
              <w:tabs>
                <w:tab w:val="right" w:pos="7767"/>
              </w:tabs>
              <w:ind w:left="-4" w:right="34"/>
            </w:pPr>
            <w:r>
              <w:t>Badge permettant l’identification du chauffeur</w:t>
            </w:r>
          </w:p>
        </w:tc>
        <w:tc>
          <w:tcPr>
            <w:tcW w:w="1276" w:type="dxa"/>
            <w:shd w:val="clear" w:color="auto" w:fill="auto"/>
          </w:tcPr>
          <w:p w:rsidR="00AC4BE9" w:rsidRDefault="00AC4BE9" w:rsidP="005C0A9D">
            <w:pPr>
              <w:jc w:val="center"/>
            </w:pPr>
            <w:r>
              <w:t>L’unité</w:t>
            </w:r>
          </w:p>
        </w:tc>
        <w:tc>
          <w:tcPr>
            <w:tcW w:w="2268" w:type="dxa"/>
            <w:shd w:val="clear" w:color="auto" w:fill="auto"/>
          </w:tcPr>
          <w:p w:rsidR="00AC4BE9" w:rsidRDefault="00AC4BE9" w:rsidP="00F30D15"/>
        </w:tc>
        <w:tc>
          <w:tcPr>
            <w:tcW w:w="2268" w:type="dxa"/>
            <w:tcBorders>
              <w:bottom w:val="single" w:sz="4" w:space="0" w:color="auto"/>
            </w:tcBorders>
          </w:tcPr>
          <w:p w:rsidR="00AC4BE9" w:rsidRDefault="00AC4BE9" w:rsidP="00F30D15"/>
        </w:tc>
        <w:tc>
          <w:tcPr>
            <w:tcW w:w="2268" w:type="dxa"/>
            <w:tcBorders>
              <w:bottom w:val="single" w:sz="4" w:space="0" w:color="auto"/>
            </w:tcBorders>
          </w:tcPr>
          <w:p w:rsidR="00AC4BE9" w:rsidRDefault="00AC4BE9" w:rsidP="00F30D15"/>
        </w:tc>
        <w:tc>
          <w:tcPr>
            <w:tcW w:w="2268" w:type="dxa"/>
            <w:tcBorders>
              <w:bottom w:val="single" w:sz="4" w:space="0" w:color="auto"/>
            </w:tcBorders>
          </w:tcPr>
          <w:p w:rsidR="00AC4BE9" w:rsidRDefault="00AC4BE9" w:rsidP="00F30D15"/>
        </w:tc>
      </w:tr>
      <w:tr w:rsidR="00AC4BE9" w:rsidTr="00D7143C">
        <w:trPr>
          <w:trHeight w:val="409"/>
        </w:trPr>
        <w:tc>
          <w:tcPr>
            <w:tcW w:w="5000" w:type="dxa"/>
            <w:shd w:val="clear" w:color="auto" w:fill="auto"/>
          </w:tcPr>
          <w:p w:rsidR="00AC4BE9" w:rsidRDefault="00AC4BE9" w:rsidP="004A7622">
            <w:pPr>
              <w:tabs>
                <w:tab w:val="right" w:pos="7767"/>
              </w:tabs>
              <w:ind w:left="-4" w:right="34"/>
            </w:pPr>
            <w:r>
              <w:t>Formations</w:t>
            </w:r>
          </w:p>
        </w:tc>
        <w:tc>
          <w:tcPr>
            <w:tcW w:w="1276" w:type="dxa"/>
            <w:shd w:val="clear" w:color="auto" w:fill="auto"/>
          </w:tcPr>
          <w:p w:rsidR="00AC4BE9" w:rsidRDefault="00AC4BE9" w:rsidP="004A7622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C4BE9" w:rsidRDefault="00AC4BE9" w:rsidP="00F30D15"/>
        </w:tc>
        <w:tc>
          <w:tcPr>
            <w:tcW w:w="6804" w:type="dxa"/>
            <w:gridSpan w:val="3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99"/>
          </w:tcPr>
          <w:p w:rsidR="00AC4BE9" w:rsidRDefault="00AC4BE9" w:rsidP="00F30D15"/>
        </w:tc>
      </w:tr>
      <w:tr w:rsidR="00AC4BE9" w:rsidTr="00D7143C">
        <w:trPr>
          <w:trHeight w:val="409"/>
        </w:trPr>
        <w:tc>
          <w:tcPr>
            <w:tcW w:w="5000" w:type="dxa"/>
            <w:shd w:val="clear" w:color="auto" w:fill="auto"/>
          </w:tcPr>
          <w:p w:rsidR="00AC4BE9" w:rsidRDefault="00AC4BE9" w:rsidP="009A1C34">
            <w:pPr>
              <w:tabs>
                <w:tab w:val="right" w:pos="7767"/>
              </w:tabs>
              <w:ind w:left="-4" w:right="34"/>
            </w:pPr>
            <w:r>
              <w:t>Fourniture Tablette</w:t>
            </w:r>
            <w:r w:rsidR="00D7143C">
              <w:t xml:space="preserve"> y compris configuration</w:t>
            </w:r>
          </w:p>
        </w:tc>
        <w:tc>
          <w:tcPr>
            <w:tcW w:w="1276" w:type="dxa"/>
            <w:shd w:val="clear" w:color="auto" w:fill="auto"/>
          </w:tcPr>
          <w:p w:rsidR="00AC4BE9" w:rsidRDefault="00AC4BE9" w:rsidP="004A7622">
            <w:pPr>
              <w:jc w:val="center"/>
            </w:pPr>
            <w:r>
              <w:t>L’unité</w:t>
            </w:r>
          </w:p>
        </w:tc>
        <w:tc>
          <w:tcPr>
            <w:tcW w:w="2268" w:type="dxa"/>
            <w:shd w:val="clear" w:color="auto" w:fill="auto"/>
          </w:tcPr>
          <w:p w:rsidR="00AC4BE9" w:rsidRDefault="00AC4BE9" w:rsidP="00F30D15"/>
        </w:tc>
        <w:tc>
          <w:tcPr>
            <w:tcW w:w="6804" w:type="dxa"/>
            <w:gridSpan w:val="3"/>
            <w:tcBorders>
              <w:tl2br w:val="single" w:sz="4" w:space="0" w:color="auto"/>
              <w:tr2bl w:val="single" w:sz="4" w:space="0" w:color="auto"/>
            </w:tcBorders>
            <w:shd w:val="clear" w:color="auto" w:fill="FFFF99"/>
          </w:tcPr>
          <w:p w:rsidR="00AC4BE9" w:rsidRDefault="00AC4BE9" w:rsidP="00F30D15"/>
        </w:tc>
      </w:tr>
      <w:tr w:rsidR="001717FE" w:rsidTr="00D7143C">
        <w:trPr>
          <w:trHeight w:val="409"/>
        </w:trPr>
        <w:tc>
          <w:tcPr>
            <w:tcW w:w="5000" w:type="dxa"/>
            <w:shd w:val="clear" w:color="auto" w:fill="auto"/>
          </w:tcPr>
          <w:p w:rsidR="001717FE" w:rsidRDefault="001717FE" w:rsidP="009A1C34">
            <w:pPr>
              <w:tabs>
                <w:tab w:val="right" w:pos="7767"/>
              </w:tabs>
              <w:ind w:left="-4" w:right="34"/>
            </w:pPr>
            <w:r>
              <w:t xml:space="preserve">Développement suite à demande de Grand Calais terres et mers </w:t>
            </w:r>
          </w:p>
        </w:tc>
        <w:tc>
          <w:tcPr>
            <w:tcW w:w="1276" w:type="dxa"/>
            <w:shd w:val="clear" w:color="auto" w:fill="auto"/>
          </w:tcPr>
          <w:p w:rsidR="001717FE" w:rsidRDefault="001717FE" w:rsidP="004A7622">
            <w:pPr>
              <w:jc w:val="center"/>
            </w:pPr>
            <w:r>
              <w:t>La journée</w:t>
            </w:r>
          </w:p>
        </w:tc>
        <w:tc>
          <w:tcPr>
            <w:tcW w:w="2268" w:type="dxa"/>
            <w:shd w:val="clear" w:color="auto" w:fill="auto"/>
          </w:tcPr>
          <w:p w:rsidR="001717FE" w:rsidRDefault="001717FE" w:rsidP="00F30D15"/>
        </w:tc>
        <w:tc>
          <w:tcPr>
            <w:tcW w:w="6804" w:type="dxa"/>
            <w:gridSpan w:val="3"/>
            <w:tcBorders>
              <w:tl2br w:val="single" w:sz="4" w:space="0" w:color="auto"/>
              <w:tr2bl w:val="single" w:sz="4" w:space="0" w:color="auto"/>
            </w:tcBorders>
            <w:shd w:val="clear" w:color="auto" w:fill="FFFF99"/>
          </w:tcPr>
          <w:p w:rsidR="001717FE" w:rsidRDefault="001717FE" w:rsidP="00F30D15"/>
        </w:tc>
      </w:tr>
    </w:tbl>
    <w:p w:rsidR="00E16CA5" w:rsidRDefault="00E16CA5">
      <w:pPr>
        <w:sectPr w:rsidR="00E16CA5" w:rsidSect="00E16CA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E16CA5" w:rsidRDefault="00E16CA5"/>
    <w:p w:rsidR="004A62E8" w:rsidRDefault="004A62E8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7"/>
        <w:gridCol w:w="3402"/>
      </w:tblGrid>
      <w:tr w:rsidR="00306DF6" w:rsidTr="00306DF6">
        <w:trPr>
          <w:trHeight w:val="409"/>
        </w:trPr>
        <w:tc>
          <w:tcPr>
            <w:tcW w:w="9819" w:type="dxa"/>
            <w:gridSpan w:val="2"/>
            <w:shd w:val="clear" w:color="auto" w:fill="FFFF9B"/>
          </w:tcPr>
          <w:p w:rsidR="00306DF6" w:rsidRDefault="00306DF6" w:rsidP="00306DF6">
            <w:pPr>
              <w:jc w:val="center"/>
            </w:pPr>
            <w:r>
              <w:t>Frais d’abonnement au service opéré</w:t>
            </w:r>
          </w:p>
        </w:tc>
      </w:tr>
      <w:tr w:rsidR="00306DF6" w:rsidTr="00306DF6">
        <w:trPr>
          <w:trHeight w:val="409"/>
        </w:trPr>
        <w:tc>
          <w:tcPr>
            <w:tcW w:w="6417" w:type="dxa"/>
            <w:shd w:val="clear" w:color="auto" w:fill="FFFF9B"/>
          </w:tcPr>
          <w:p w:rsidR="00306DF6" w:rsidRDefault="00306DF6" w:rsidP="00306DF6">
            <w:pPr>
              <w:tabs>
                <w:tab w:val="right" w:pos="7767"/>
              </w:tabs>
              <w:ind w:left="-4" w:right="34"/>
              <w:jc w:val="center"/>
            </w:pPr>
            <w:r>
              <w:t>Prestations</w:t>
            </w:r>
          </w:p>
        </w:tc>
        <w:tc>
          <w:tcPr>
            <w:tcW w:w="3402" w:type="dxa"/>
            <w:shd w:val="clear" w:color="auto" w:fill="FFFF9B"/>
          </w:tcPr>
          <w:p w:rsidR="00306DF6" w:rsidRDefault="00306DF6" w:rsidP="005C3236">
            <w:pPr>
              <w:jc w:val="center"/>
            </w:pPr>
            <w:r>
              <w:t xml:space="preserve">Cout Mensuel en € </w:t>
            </w:r>
            <w:proofErr w:type="spellStart"/>
            <w:r>
              <w:t>Ht</w:t>
            </w:r>
            <w:proofErr w:type="spellEnd"/>
          </w:p>
        </w:tc>
      </w:tr>
      <w:tr w:rsidR="00306DF6" w:rsidTr="00306DF6">
        <w:trPr>
          <w:trHeight w:val="409"/>
        </w:trPr>
        <w:tc>
          <w:tcPr>
            <w:tcW w:w="6417" w:type="dxa"/>
            <w:shd w:val="clear" w:color="auto" w:fill="auto"/>
          </w:tcPr>
          <w:p w:rsidR="00306DF6" w:rsidRDefault="00306DF6" w:rsidP="005C3236">
            <w:pPr>
              <w:tabs>
                <w:tab w:val="right" w:pos="7767"/>
              </w:tabs>
              <w:ind w:left="-4" w:right="34"/>
            </w:pPr>
            <w:r>
              <w:t>Abonnement au système opéré pour boitier Type 1</w:t>
            </w:r>
          </w:p>
        </w:tc>
        <w:tc>
          <w:tcPr>
            <w:tcW w:w="3402" w:type="dxa"/>
            <w:shd w:val="clear" w:color="auto" w:fill="auto"/>
          </w:tcPr>
          <w:p w:rsidR="00306DF6" w:rsidRDefault="00306DF6" w:rsidP="005C3236">
            <w:pPr>
              <w:jc w:val="center"/>
            </w:pPr>
          </w:p>
        </w:tc>
      </w:tr>
      <w:tr w:rsidR="00306DF6" w:rsidTr="00306DF6">
        <w:trPr>
          <w:trHeight w:val="409"/>
        </w:trPr>
        <w:tc>
          <w:tcPr>
            <w:tcW w:w="6417" w:type="dxa"/>
            <w:shd w:val="clear" w:color="auto" w:fill="auto"/>
          </w:tcPr>
          <w:p w:rsidR="00306DF6" w:rsidRDefault="00306DF6" w:rsidP="004A62E8">
            <w:pPr>
              <w:tabs>
                <w:tab w:val="right" w:pos="7767"/>
              </w:tabs>
              <w:ind w:left="-4" w:right="34"/>
            </w:pPr>
            <w:r>
              <w:t>Abonnement au système opéré pour boitier Type 2</w:t>
            </w:r>
          </w:p>
        </w:tc>
        <w:tc>
          <w:tcPr>
            <w:tcW w:w="3402" w:type="dxa"/>
            <w:shd w:val="clear" w:color="auto" w:fill="auto"/>
          </w:tcPr>
          <w:p w:rsidR="00306DF6" w:rsidRDefault="00306DF6" w:rsidP="007F48DA">
            <w:pPr>
              <w:jc w:val="center"/>
            </w:pPr>
          </w:p>
        </w:tc>
      </w:tr>
      <w:tr w:rsidR="00306DF6" w:rsidTr="00306DF6">
        <w:trPr>
          <w:trHeight w:val="409"/>
        </w:trPr>
        <w:tc>
          <w:tcPr>
            <w:tcW w:w="6417" w:type="dxa"/>
            <w:shd w:val="clear" w:color="auto" w:fill="auto"/>
          </w:tcPr>
          <w:p w:rsidR="00306DF6" w:rsidRDefault="00306DF6" w:rsidP="004A62E8">
            <w:pPr>
              <w:tabs>
                <w:tab w:val="right" w:pos="7767"/>
              </w:tabs>
              <w:ind w:left="-4" w:right="34"/>
            </w:pPr>
            <w:r>
              <w:t xml:space="preserve">Abonnement au système opéré pour boitier Type 3 monté sur véhicule type </w:t>
            </w:r>
            <w:proofErr w:type="spellStart"/>
            <w:r>
              <w:t>Hydrocureur</w:t>
            </w:r>
            <w:proofErr w:type="spellEnd"/>
            <w:r>
              <w:t xml:space="preserve"> ou camion grue</w:t>
            </w:r>
          </w:p>
        </w:tc>
        <w:tc>
          <w:tcPr>
            <w:tcW w:w="3402" w:type="dxa"/>
            <w:shd w:val="clear" w:color="auto" w:fill="auto"/>
          </w:tcPr>
          <w:p w:rsidR="00306DF6" w:rsidRDefault="00306DF6" w:rsidP="004A62E8">
            <w:pPr>
              <w:jc w:val="center"/>
            </w:pPr>
          </w:p>
        </w:tc>
      </w:tr>
      <w:tr w:rsidR="00306DF6" w:rsidTr="00306DF6">
        <w:trPr>
          <w:trHeight w:val="409"/>
        </w:trPr>
        <w:tc>
          <w:tcPr>
            <w:tcW w:w="6417" w:type="dxa"/>
            <w:shd w:val="clear" w:color="auto" w:fill="auto"/>
          </w:tcPr>
          <w:p w:rsidR="00306DF6" w:rsidRDefault="00306DF6" w:rsidP="004A62E8">
            <w:pPr>
              <w:tabs>
                <w:tab w:val="right" w:pos="7767"/>
              </w:tabs>
              <w:ind w:left="-4" w:right="34"/>
            </w:pPr>
            <w:r>
              <w:t>Abonnement au système opéré pour boitier Type 3 monté sur véhicule type B.O.M</w:t>
            </w:r>
          </w:p>
        </w:tc>
        <w:tc>
          <w:tcPr>
            <w:tcW w:w="3402" w:type="dxa"/>
            <w:shd w:val="clear" w:color="auto" w:fill="auto"/>
          </w:tcPr>
          <w:p w:rsidR="00306DF6" w:rsidRDefault="00306DF6" w:rsidP="004A62E8">
            <w:pPr>
              <w:jc w:val="center"/>
            </w:pPr>
          </w:p>
        </w:tc>
      </w:tr>
      <w:tr w:rsidR="00306DF6" w:rsidTr="00306DF6">
        <w:trPr>
          <w:trHeight w:val="409"/>
        </w:trPr>
        <w:tc>
          <w:tcPr>
            <w:tcW w:w="6417" w:type="dxa"/>
            <w:shd w:val="clear" w:color="auto" w:fill="auto"/>
          </w:tcPr>
          <w:p w:rsidR="00306DF6" w:rsidRDefault="00306DF6" w:rsidP="00D429FB">
            <w:pPr>
              <w:tabs>
                <w:tab w:val="right" w:pos="7767"/>
              </w:tabs>
              <w:ind w:left="-4" w:right="34"/>
            </w:pPr>
            <w:r>
              <w:t xml:space="preserve">Licence pour Smartphone ou tablette </w:t>
            </w:r>
          </w:p>
        </w:tc>
        <w:tc>
          <w:tcPr>
            <w:tcW w:w="3402" w:type="dxa"/>
            <w:shd w:val="clear" w:color="auto" w:fill="auto"/>
          </w:tcPr>
          <w:p w:rsidR="00306DF6" w:rsidRDefault="00306DF6" w:rsidP="00D429FB">
            <w:pPr>
              <w:jc w:val="center"/>
            </w:pPr>
          </w:p>
        </w:tc>
      </w:tr>
    </w:tbl>
    <w:p w:rsidR="00F30D15" w:rsidRPr="00F30D15" w:rsidRDefault="00F30D15" w:rsidP="00DF6B93"/>
    <w:sectPr w:rsidR="00F30D15" w:rsidRPr="00F30D15" w:rsidSect="00FE6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97B14"/>
    <w:multiLevelType w:val="hybridMultilevel"/>
    <w:tmpl w:val="F0929B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2C298A"/>
    <w:multiLevelType w:val="hybridMultilevel"/>
    <w:tmpl w:val="957A11D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A9F7A5C"/>
    <w:multiLevelType w:val="multilevel"/>
    <w:tmpl w:val="3482A69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2"/>
        <w:szCs w:val="22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F5391"/>
    <w:rsid w:val="00115B62"/>
    <w:rsid w:val="001717FE"/>
    <w:rsid w:val="00223197"/>
    <w:rsid w:val="003062AE"/>
    <w:rsid w:val="00306DF6"/>
    <w:rsid w:val="00451B24"/>
    <w:rsid w:val="004A62E8"/>
    <w:rsid w:val="004A7622"/>
    <w:rsid w:val="00523840"/>
    <w:rsid w:val="00572589"/>
    <w:rsid w:val="006946EE"/>
    <w:rsid w:val="006B06C5"/>
    <w:rsid w:val="007977EA"/>
    <w:rsid w:val="007A6327"/>
    <w:rsid w:val="008264A9"/>
    <w:rsid w:val="008C0389"/>
    <w:rsid w:val="009A1C34"/>
    <w:rsid w:val="00AC4BE9"/>
    <w:rsid w:val="00AE3693"/>
    <w:rsid w:val="00AF5391"/>
    <w:rsid w:val="00C634EE"/>
    <w:rsid w:val="00CE2F11"/>
    <w:rsid w:val="00D51EAB"/>
    <w:rsid w:val="00D7143C"/>
    <w:rsid w:val="00DB12C4"/>
    <w:rsid w:val="00DF6B93"/>
    <w:rsid w:val="00E16CA5"/>
    <w:rsid w:val="00F30D15"/>
    <w:rsid w:val="00FE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AF539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AF53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color w:val="0000FF"/>
      <w:szCs w:val="28"/>
    </w:rPr>
  </w:style>
  <w:style w:type="paragraph" w:styleId="Titre3">
    <w:name w:val="heading 3"/>
    <w:basedOn w:val="Normal"/>
    <w:next w:val="Normal"/>
    <w:link w:val="Titre3Car"/>
    <w:qFormat/>
    <w:rsid w:val="00AF53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i/>
      <w:szCs w:val="26"/>
    </w:rPr>
  </w:style>
  <w:style w:type="paragraph" w:styleId="Titre4">
    <w:name w:val="heading 4"/>
    <w:basedOn w:val="Normal"/>
    <w:next w:val="Normal"/>
    <w:link w:val="Titre4Car"/>
    <w:qFormat/>
    <w:rsid w:val="00AF5391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AF5391"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AF53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F539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AF53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AF53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F5391"/>
    <w:rPr>
      <w:rFonts w:ascii="Arial" w:eastAsia="Times New Roman" w:hAnsi="Arial" w:cs="Arial"/>
      <w:b/>
      <w:bCs/>
      <w:kern w:val="32"/>
      <w:sz w:val="24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AF5391"/>
    <w:rPr>
      <w:rFonts w:ascii="Arial" w:eastAsia="Times New Roman" w:hAnsi="Arial" w:cs="Arial"/>
      <w:b/>
      <w:bCs/>
      <w:i/>
      <w:iCs/>
      <w:color w:val="0000FF"/>
      <w:sz w:val="24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AF5391"/>
    <w:rPr>
      <w:rFonts w:ascii="Arial" w:eastAsia="Times New Roman" w:hAnsi="Arial" w:cs="Arial"/>
      <w:b/>
      <w:bCs/>
      <w:i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AF5391"/>
    <w:rPr>
      <w:rFonts w:ascii="Times New Roman" w:eastAsia="Times New Roman" w:hAnsi="Times New Roman" w:cs="Times New Roman"/>
      <w:b/>
      <w:bCs/>
      <w:sz w:val="24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AF5391"/>
    <w:rPr>
      <w:rFonts w:ascii="Times New Roman" w:eastAsia="Times New Roman" w:hAnsi="Times New Roman" w:cs="Times New Roman"/>
      <w:b/>
      <w:bCs/>
      <w:i/>
      <w:i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AF5391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AF539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AF539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AF5391"/>
    <w:rPr>
      <w:rFonts w:ascii="Arial" w:eastAsia="Times New Roman" w:hAnsi="Arial" w:cs="Arial"/>
      <w:lang w:eastAsia="fr-FR"/>
    </w:rPr>
  </w:style>
  <w:style w:type="paragraph" w:customStyle="1" w:styleId="Titre1Marronclair">
    <w:name w:val="Titre 1 + Marron clair"/>
    <w:basedOn w:val="Titre1"/>
    <w:rsid w:val="00AF5391"/>
    <w:rPr>
      <w:color w:val="808000"/>
    </w:rPr>
  </w:style>
  <w:style w:type="paragraph" w:styleId="Paragraphedeliste">
    <w:name w:val="List Paragraph"/>
    <w:basedOn w:val="Normal"/>
    <w:uiPriority w:val="34"/>
    <w:qFormat/>
    <w:rsid w:val="00AF539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53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5391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CE02C-17BE-4535-AE7A-F118FBB31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317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bbeaurain</dc:creator>
  <cp:lastModifiedBy>Frederic Blaizel</cp:lastModifiedBy>
  <cp:revision>13</cp:revision>
  <cp:lastPrinted>2017-07-04T11:58:00Z</cp:lastPrinted>
  <dcterms:created xsi:type="dcterms:W3CDTF">2016-10-03T09:27:00Z</dcterms:created>
  <dcterms:modified xsi:type="dcterms:W3CDTF">2017-07-04T11:58:00Z</dcterms:modified>
</cp:coreProperties>
</file>