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673D" w:rsidRPr="00A1246F" w:rsidRDefault="00B5513E" w:rsidP="0030673D">
      <w:pPr>
        <w:jc w:val="center"/>
        <w:rPr>
          <w:rFonts w:ascii="Futura LT Book" w:hAnsi="Futura LT Book"/>
        </w:rPr>
      </w:pPr>
      <w:r>
        <w:rPr>
          <w:noProof/>
        </w:rPr>
        <w:drawing>
          <wp:inline distT="0" distB="0" distL="0" distR="0" wp14:anchorId="23C37AD9" wp14:editId="20F7959C">
            <wp:extent cx="4731027" cy="1598213"/>
            <wp:effectExtent l="0" t="0" r="0" b="0"/>
            <wp:docPr id="2" name="Image 2" descr="T:\COMMUNICATION\LOGOS GRAND CALAIS TERRES &amp; MERS\JPG\Logo Grand Calais Terres &amp; Mers-horizonta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T:\COMMUNICATION\LOGOS GRAND CALAIS TERRES &amp; MERS\JPG\Logo Grand Calais Terres &amp; Mers-horizonta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629" cy="1598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73D" w:rsidRDefault="0030673D" w:rsidP="0030673D">
      <w:pPr>
        <w:pStyle w:val="Titre1"/>
        <w:rPr>
          <w:rFonts w:ascii="Futura LT Book" w:hAnsi="Futura LT Book"/>
          <w:u w:val="single"/>
        </w:rPr>
      </w:pPr>
    </w:p>
    <w:p w:rsidR="0030673D" w:rsidRDefault="0030673D" w:rsidP="0030673D"/>
    <w:p w:rsidR="0030673D" w:rsidRDefault="0030673D" w:rsidP="0030673D"/>
    <w:p w:rsidR="0030673D" w:rsidRPr="0031211C" w:rsidRDefault="0030673D" w:rsidP="0030673D"/>
    <w:p w:rsidR="0030673D" w:rsidRPr="00D47A48" w:rsidRDefault="00ED6405" w:rsidP="0030673D">
      <w:pPr>
        <w:pStyle w:val="Titre1"/>
        <w:rPr>
          <w:rFonts w:ascii="Calibri" w:hAnsi="Calibri"/>
          <w:u w:val="single"/>
        </w:rPr>
      </w:pPr>
      <w:r>
        <w:rPr>
          <w:rFonts w:ascii="Calibri" w:hAnsi="Calibri"/>
          <w:u w:val="single"/>
        </w:rPr>
        <w:t>Communauté d’Agglomération</w:t>
      </w:r>
    </w:p>
    <w:p w:rsidR="0030673D" w:rsidRPr="00D47A48" w:rsidRDefault="00B5513E" w:rsidP="0030673D">
      <w:pPr>
        <w:pStyle w:val="Titre1"/>
        <w:rPr>
          <w:rFonts w:ascii="Calibri" w:hAnsi="Calibri"/>
          <w:sz w:val="36"/>
          <w:u w:val="single"/>
        </w:rPr>
      </w:pPr>
      <w:r>
        <w:rPr>
          <w:rFonts w:ascii="Calibri" w:hAnsi="Calibri"/>
          <w:sz w:val="36"/>
          <w:u w:val="single"/>
        </w:rPr>
        <w:t>GRAND CALAIS, Terres &amp; Mers</w:t>
      </w:r>
    </w:p>
    <w:p w:rsidR="0030673D" w:rsidRPr="00D47A48" w:rsidRDefault="0030673D" w:rsidP="0030673D">
      <w:pPr>
        <w:pStyle w:val="Titre1"/>
        <w:rPr>
          <w:rFonts w:ascii="Calibri" w:hAnsi="Calibri"/>
          <w:sz w:val="36"/>
        </w:rPr>
      </w:pPr>
      <w:r>
        <w:rPr>
          <w:rFonts w:ascii="Calibri" w:hAnsi="Calibri"/>
          <w:sz w:val="36"/>
        </w:rPr>
        <w:t>76 Bd Gambetta – CS 40 0</w:t>
      </w:r>
      <w:r w:rsidRPr="00D47A48">
        <w:rPr>
          <w:rFonts w:ascii="Calibri" w:hAnsi="Calibri"/>
          <w:sz w:val="36"/>
        </w:rPr>
        <w:t>21</w:t>
      </w:r>
    </w:p>
    <w:p w:rsidR="0030673D" w:rsidRPr="00D47A48" w:rsidRDefault="0030673D" w:rsidP="0030673D">
      <w:pPr>
        <w:pStyle w:val="Titre1"/>
        <w:rPr>
          <w:rFonts w:ascii="Calibri" w:hAnsi="Calibri"/>
          <w:sz w:val="36"/>
        </w:rPr>
      </w:pPr>
      <w:r w:rsidRPr="00D47A48">
        <w:rPr>
          <w:rFonts w:ascii="Calibri" w:hAnsi="Calibri"/>
          <w:sz w:val="36"/>
        </w:rPr>
        <w:t>62101 Calais cedex</w:t>
      </w:r>
    </w:p>
    <w:p w:rsidR="0030673D" w:rsidRPr="00D47A48" w:rsidRDefault="0030673D" w:rsidP="0030673D">
      <w:pPr>
        <w:rPr>
          <w:rFonts w:ascii="Calibri" w:hAnsi="Calibri"/>
        </w:rPr>
      </w:pPr>
    </w:p>
    <w:p w:rsidR="0030673D" w:rsidRPr="00D47A48" w:rsidRDefault="0030673D" w:rsidP="0030673D">
      <w:pPr>
        <w:rPr>
          <w:rFonts w:ascii="Calibri" w:hAnsi="Calibri"/>
        </w:rPr>
      </w:pPr>
    </w:p>
    <w:p w:rsidR="0030673D" w:rsidRPr="00D47A48" w:rsidRDefault="0030673D" w:rsidP="0030673D">
      <w:pPr>
        <w:rPr>
          <w:rFonts w:ascii="Calibri" w:hAnsi="Calibri"/>
        </w:rPr>
      </w:pPr>
    </w:p>
    <w:p w:rsidR="0030673D" w:rsidRPr="00D47A48" w:rsidRDefault="0030673D" w:rsidP="0030673D">
      <w:pPr>
        <w:rPr>
          <w:rFonts w:ascii="Calibri" w:hAnsi="Calibri"/>
        </w:rPr>
      </w:pPr>
    </w:p>
    <w:p w:rsidR="0030673D" w:rsidRPr="00D47A48" w:rsidRDefault="0030673D" w:rsidP="0030673D">
      <w:pPr>
        <w:pStyle w:val="Corpsdetexte"/>
        <w:jc w:val="center"/>
        <w:rPr>
          <w:rFonts w:ascii="Calibri" w:hAnsi="Calibri"/>
          <w:b/>
          <w:bCs/>
          <w:sz w:val="48"/>
        </w:rPr>
      </w:pPr>
      <w:r w:rsidRPr="00D47A48">
        <w:rPr>
          <w:rFonts w:ascii="Calibri" w:hAnsi="Calibri"/>
          <w:b/>
          <w:bCs/>
          <w:sz w:val="48"/>
        </w:rPr>
        <w:t xml:space="preserve">Marché de </w:t>
      </w:r>
      <w:r>
        <w:rPr>
          <w:rFonts w:ascii="Calibri" w:hAnsi="Calibri"/>
          <w:b/>
          <w:bCs/>
          <w:sz w:val="48"/>
        </w:rPr>
        <w:t>services</w:t>
      </w:r>
    </w:p>
    <w:p w:rsidR="0030673D" w:rsidRPr="00D47A48" w:rsidRDefault="0030673D" w:rsidP="0030673D">
      <w:pPr>
        <w:pStyle w:val="Corpsdetexte"/>
        <w:jc w:val="center"/>
        <w:rPr>
          <w:rFonts w:ascii="Calibri" w:hAnsi="Calibri"/>
          <w:b/>
          <w:bCs/>
          <w:sz w:val="48"/>
        </w:rPr>
      </w:pPr>
    </w:p>
    <w:p w:rsidR="0030673D" w:rsidRPr="00D47A48" w:rsidRDefault="0030673D" w:rsidP="0030673D">
      <w:pPr>
        <w:pStyle w:val="Corpsdetexte"/>
        <w:jc w:val="center"/>
        <w:rPr>
          <w:rFonts w:ascii="Calibri" w:hAnsi="Calibri"/>
          <w:b/>
          <w:bCs/>
          <w:sz w:val="72"/>
          <w:szCs w:val="44"/>
        </w:rPr>
      </w:pPr>
      <w:r>
        <w:rPr>
          <w:rFonts w:ascii="Calibri" w:hAnsi="Calibri"/>
          <w:b/>
          <w:bCs/>
          <w:sz w:val="72"/>
          <w:szCs w:val="44"/>
        </w:rPr>
        <w:t>Entretien du linge de lit de la base de voile Tom Souville</w:t>
      </w:r>
    </w:p>
    <w:p w:rsidR="0030673D" w:rsidRPr="00D47A48" w:rsidRDefault="0030673D" w:rsidP="0030673D">
      <w:pPr>
        <w:rPr>
          <w:rFonts w:ascii="Calibri" w:hAnsi="Calibri"/>
          <w:sz w:val="32"/>
        </w:rPr>
      </w:pPr>
    </w:p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rPr>
          <w:rFonts w:ascii="Calibri" w:hAnsi="Calibri"/>
        </w:rPr>
      </w:pPr>
    </w:p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rPr>
          <w:rFonts w:ascii="Calibri" w:hAnsi="Calibri"/>
        </w:rPr>
      </w:pPr>
    </w:p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rPr>
          <w:rFonts w:ascii="Calibri" w:hAnsi="Calibri"/>
        </w:rPr>
      </w:pPr>
    </w:p>
    <w:p w:rsidR="0030673D" w:rsidRPr="00D47A48" w:rsidRDefault="0030673D" w:rsidP="0030673D">
      <w:pPr>
        <w:rPr>
          <w:rFonts w:ascii="Calibri" w:hAnsi="Calibri"/>
        </w:rPr>
      </w:pPr>
    </w:p>
    <w:p w:rsidR="0030673D" w:rsidRPr="00D47A48" w:rsidRDefault="0030673D" w:rsidP="0030673D">
      <w:pPr>
        <w:jc w:val="center"/>
        <w:rPr>
          <w:rFonts w:ascii="Calibri" w:hAnsi="Calibri"/>
          <w:sz w:val="36"/>
        </w:rPr>
      </w:pPr>
      <w:r>
        <w:rPr>
          <w:rFonts w:ascii="Calibri" w:hAnsi="Calibri"/>
          <w:sz w:val="36"/>
        </w:rPr>
        <w:t>Bordereau des Prix</w:t>
      </w:r>
    </w:p>
    <w:p w:rsidR="0030673D" w:rsidRPr="00D47A48" w:rsidRDefault="0030673D" w:rsidP="0030673D">
      <w:pPr>
        <w:jc w:val="center"/>
        <w:rPr>
          <w:rFonts w:ascii="Calibri" w:hAnsi="Calibri"/>
          <w:sz w:val="40"/>
        </w:rPr>
      </w:pPr>
    </w:p>
    <w:p w:rsidR="0030673D" w:rsidRPr="00D47A48" w:rsidRDefault="0030673D" w:rsidP="0030673D">
      <w:pPr>
        <w:jc w:val="center"/>
        <w:rPr>
          <w:rFonts w:ascii="Calibri" w:hAnsi="Calibri"/>
          <w:sz w:val="40"/>
        </w:rPr>
      </w:pPr>
    </w:p>
    <w:p w:rsidR="0030673D" w:rsidRDefault="0030673D" w:rsidP="0030673D">
      <w:pPr>
        <w:pStyle w:val="En-tte"/>
        <w:tabs>
          <w:tab w:val="clear" w:pos="4536"/>
          <w:tab w:val="clear" w:pos="9072"/>
        </w:tabs>
        <w:rPr>
          <w:rFonts w:ascii="Calibri" w:hAnsi="Calibri"/>
          <w:sz w:val="40"/>
        </w:rPr>
      </w:pPr>
    </w:p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rPr>
          <w:rFonts w:ascii="Calibri" w:hAnsi="Calibri"/>
          <w:sz w:val="40"/>
          <w:szCs w:val="40"/>
          <w:u w:val="single"/>
        </w:rPr>
      </w:pPr>
    </w:p>
    <w:p w:rsidR="0030673D" w:rsidRDefault="0030673D" w:rsidP="0030673D">
      <w:pPr>
        <w:pStyle w:val="En-tte"/>
        <w:tabs>
          <w:tab w:val="clear" w:pos="4536"/>
          <w:tab w:val="clear" w:pos="9072"/>
        </w:tabs>
        <w:ind w:left="360"/>
        <w:jc w:val="center"/>
        <w:rPr>
          <w:rFonts w:ascii="Calibri" w:hAnsi="Calibri"/>
          <w:sz w:val="38"/>
          <w:szCs w:val="38"/>
          <w:u w:val="single"/>
        </w:rPr>
      </w:pPr>
      <w:r w:rsidRPr="002203F2">
        <w:rPr>
          <w:rFonts w:ascii="Calibri" w:hAnsi="Calibri"/>
          <w:sz w:val="38"/>
          <w:szCs w:val="38"/>
          <w:u w:val="single"/>
        </w:rPr>
        <w:t>Entretien du linge de lit à la base de voile Tom Souville</w:t>
      </w:r>
    </w:p>
    <w:p w:rsidR="0030673D" w:rsidRPr="002203F2" w:rsidRDefault="0030673D" w:rsidP="0030673D">
      <w:pPr>
        <w:pStyle w:val="En-tte"/>
        <w:tabs>
          <w:tab w:val="clear" w:pos="4536"/>
          <w:tab w:val="clear" w:pos="9072"/>
        </w:tabs>
        <w:ind w:left="360"/>
        <w:jc w:val="center"/>
        <w:rPr>
          <w:rFonts w:ascii="Calibri" w:hAnsi="Calibri"/>
          <w:sz w:val="38"/>
          <w:szCs w:val="38"/>
          <w:u w:val="single"/>
        </w:rPr>
      </w:pPr>
    </w:p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jc w:val="both"/>
        <w:rPr>
          <w:rFonts w:ascii="Calibri" w:hAnsi="Calibri"/>
          <w:sz w:val="22"/>
          <w:szCs w:val="22"/>
        </w:rPr>
      </w:pPr>
    </w:p>
    <w:tbl>
      <w:tblPr>
        <w:tblpPr w:leftFromText="141" w:rightFromText="141" w:vertAnchor="text" w:horzAnchor="margin" w:tblpXSpec="center" w:tblpY="243"/>
        <w:tblW w:w="90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0"/>
        <w:gridCol w:w="3960"/>
        <w:gridCol w:w="1170"/>
        <w:gridCol w:w="1701"/>
        <w:gridCol w:w="1629"/>
      </w:tblGrid>
      <w:tr w:rsidR="0030673D" w:rsidRPr="00D47A48" w:rsidTr="0030673D">
        <w:trPr>
          <w:trHeight w:val="822"/>
        </w:trPr>
        <w:tc>
          <w:tcPr>
            <w:tcW w:w="610" w:type="dxa"/>
          </w:tcPr>
          <w:p w:rsidR="0030673D" w:rsidRPr="00D47A48" w:rsidRDefault="0030673D" w:rsidP="00F24B5C">
            <w:pPr>
              <w:pStyle w:val="Titre5"/>
              <w:jc w:val="center"/>
              <w:rPr>
                <w:rFonts w:ascii="Calibri" w:hAnsi="Calibri"/>
                <w:b w:val="0"/>
                <w:i w:val="0"/>
                <w:sz w:val="24"/>
                <w:szCs w:val="24"/>
                <w:u w:val="single"/>
              </w:rPr>
            </w:pPr>
            <w:r w:rsidRPr="00D47A48">
              <w:rPr>
                <w:rFonts w:ascii="Calibri" w:hAnsi="Calibri"/>
                <w:b w:val="0"/>
                <w:i w:val="0"/>
                <w:sz w:val="24"/>
                <w:szCs w:val="24"/>
                <w:u w:val="single"/>
              </w:rPr>
              <w:t>N°</w:t>
            </w:r>
          </w:p>
        </w:tc>
        <w:tc>
          <w:tcPr>
            <w:tcW w:w="3960" w:type="dxa"/>
          </w:tcPr>
          <w:p w:rsidR="0030673D" w:rsidRPr="00D47A48" w:rsidRDefault="0030673D" w:rsidP="00F24B5C">
            <w:pPr>
              <w:pStyle w:val="Titre5"/>
              <w:jc w:val="center"/>
              <w:rPr>
                <w:rFonts w:ascii="Calibri" w:hAnsi="Calibri"/>
                <w:b w:val="0"/>
                <w:i w:val="0"/>
                <w:sz w:val="24"/>
                <w:szCs w:val="24"/>
                <w:u w:val="single"/>
              </w:rPr>
            </w:pPr>
            <w:r w:rsidRPr="00D47A48">
              <w:rPr>
                <w:rFonts w:ascii="Calibri" w:hAnsi="Calibri"/>
                <w:b w:val="0"/>
                <w:i w:val="0"/>
                <w:sz w:val="24"/>
                <w:szCs w:val="24"/>
                <w:u w:val="single"/>
              </w:rPr>
              <w:t>Prestations</w:t>
            </w:r>
          </w:p>
        </w:tc>
        <w:tc>
          <w:tcPr>
            <w:tcW w:w="1170" w:type="dxa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  <w:u w:val="single"/>
              </w:rPr>
            </w:pPr>
            <w:r w:rsidRPr="00D47A48">
              <w:rPr>
                <w:rFonts w:ascii="Calibri" w:hAnsi="Calibri"/>
                <w:u w:val="single"/>
              </w:rPr>
              <w:t>Quantité</w:t>
            </w:r>
          </w:p>
        </w:tc>
        <w:tc>
          <w:tcPr>
            <w:tcW w:w="1701" w:type="dxa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  <w:u w:val="single"/>
              </w:rPr>
            </w:pPr>
            <w:r w:rsidRPr="00D47A48">
              <w:rPr>
                <w:rFonts w:ascii="Calibri" w:hAnsi="Calibri"/>
                <w:u w:val="single"/>
              </w:rPr>
              <w:t>Prix unitaire</w:t>
            </w:r>
            <w:r>
              <w:rPr>
                <w:rFonts w:ascii="Calibri" w:hAnsi="Calibri"/>
                <w:u w:val="single"/>
              </w:rPr>
              <w:t xml:space="preserve"> en </w:t>
            </w:r>
            <w:r w:rsidRPr="00D47A48">
              <w:rPr>
                <w:rFonts w:ascii="Calibri" w:hAnsi="Calibri"/>
                <w:u w:val="single"/>
              </w:rPr>
              <w:t>€ HT</w:t>
            </w:r>
          </w:p>
        </w:tc>
        <w:tc>
          <w:tcPr>
            <w:tcW w:w="1629" w:type="dxa"/>
          </w:tcPr>
          <w:p w:rsidR="0030673D" w:rsidRPr="00D47A48" w:rsidRDefault="0030673D" w:rsidP="0030673D">
            <w:pPr>
              <w:jc w:val="center"/>
              <w:rPr>
                <w:rFonts w:ascii="Calibri" w:hAnsi="Calibri"/>
                <w:u w:val="single"/>
              </w:rPr>
            </w:pPr>
            <w:r>
              <w:rPr>
                <w:rFonts w:ascii="Calibri" w:hAnsi="Calibri"/>
                <w:u w:val="single"/>
              </w:rPr>
              <w:t>Prix unitaire en € T</w:t>
            </w:r>
            <w:r w:rsidRPr="00D47A48">
              <w:rPr>
                <w:rFonts w:ascii="Calibri" w:hAnsi="Calibri"/>
                <w:u w:val="single"/>
              </w:rPr>
              <w:t>T</w:t>
            </w:r>
            <w:r>
              <w:rPr>
                <w:rFonts w:ascii="Calibri" w:hAnsi="Calibri"/>
                <w:u w:val="single"/>
              </w:rPr>
              <w:t>C</w:t>
            </w:r>
          </w:p>
        </w:tc>
      </w:tr>
      <w:tr w:rsidR="0030673D" w:rsidRPr="00D47A48" w:rsidTr="0030673D">
        <w:trPr>
          <w:trHeight w:val="567"/>
        </w:trPr>
        <w:tc>
          <w:tcPr>
            <w:tcW w:w="61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 w:rsidRPr="00D47A48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396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Drap simple une personne</w:t>
            </w:r>
          </w:p>
        </w:tc>
        <w:tc>
          <w:tcPr>
            <w:tcW w:w="117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  <w:tr w:rsidR="0030673D" w:rsidRPr="00D47A48" w:rsidTr="0030673D">
        <w:trPr>
          <w:trHeight w:val="572"/>
        </w:trPr>
        <w:tc>
          <w:tcPr>
            <w:tcW w:w="61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2</w:t>
            </w:r>
          </w:p>
        </w:tc>
        <w:tc>
          <w:tcPr>
            <w:tcW w:w="396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Drap housse une personne</w:t>
            </w:r>
          </w:p>
        </w:tc>
        <w:tc>
          <w:tcPr>
            <w:tcW w:w="1170" w:type="dxa"/>
            <w:vAlign w:val="center"/>
          </w:tcPr>
          <w:p w:rsidR="0030673D" w:rsidRDefault="0030673D" w:rsidP="0030673D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  <w:tr w:rsidR="0030673D" w:rsidRPr="00D47A48" w:rsidTr="0030673D">
        <w:trPr>
          <w:trHeight w:val="589"/>
        </w:trPr>
        <w:tc>
          <w:tcPr>
            <w:tcW w:w="61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3</w:t>
            </w:r>
          </w:p>
        </w:tc>
        <w:tc>
          <w:tcPr>
            <w:tcW w:w="396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Alaise une personne</w:t>
            </w:r>
          </w:p>
        </w:tc>
        <w:tc>
          <w:tcPr>
            <w:tcW w:w="1170" w:type="dxa"/>
            <w:vAlign w:val="center"/>
          </w:tcPr>
          <w:p w:rsidR="0030673D" w:rsidRDefault="0030673D" w:rsidP="0030673D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  <w:tr w:rsidR="0030673D" w:rsidRPr="00D47A48" w:rsidTr="0030673D">
        <w:trPr>
          <w:trHeight w:val="594"/>
        </w:trPr>
        <w:tc>
          <w:tcPr>
            <w:tcW w:w="61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4</w:t>
            </w:r>
          </w:p>
        </w:tc>
        <w:tc>
          <w:tcPr>
            <w:tcW w:w="3960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Taie d’oreiller</w:t>
            </w:r>
          </w:p>
        </w:tc>
        <w:tc>
          <w:tcPr>
            <w:tcW w:w="1170" w:type="dxa"/>
            <w:vAlign w:val="center"/>
          </w:tcPr>
          <w:p w:rsidR="0030673D" w:rsidRDefault="0030673D" w:rsidP="0030673D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  <w:tr w:rsidR="0030673D" w:rsidRPr="00D47A48" w:rsidTr="0030673D">
        <w:trPr>
          <w:trHeight w:val="583"/>
        </w:trPr>
        <w:tc>
          <w:tcPr>
            <w:tcW w:w="610" w:type="dxa"/>
            <w:vAlign w:val="center"/>
          </w:tcPr>
          <w:p w:rsidR="0030673D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5</w:t>
            </w:r>
          </w:p>
        </w:tc>
        <w:tc>
          <w:tcPr>
            <w:tcW w:w="3960" w:type="dxa"/>
            <w:vAlign w:val="center"/>
          </w:tcPr>
          <w:p w:rsidR="0030673D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Couverture une personne</w:t>
            </w:r>
          </w:p>
        </w:tc>
        <w:tc>
          <w:tcPr>
            <w:tcW w:w="1170" w:type="dxa"/>
            <w:vAlign w:val="center"/>
          </w:tcPr>
          <w:p w:rsidR="0030673D" w:rsidRDefault="0030673D" w:rsidP="0030673D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  <w:tr w:rsidR="0030673D" w:rsidRPr="00D47A48" w:rsidTr="0030673D">
        <w:trPr>
          <w:trHeight w:val="602"/>
        </w:trPr>
        <w:tc>
          <w:tcPr>
            <w:tcW w:w="610" w:type="dxa"/>
            <w:vAlign w:val="center"/>
          </w:tcPr>
          <w:p w:rsidR="0030673D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6</w:t>
            </w:r>
          </w:p>
        </w:tc>
        <w:tc>
          <w:tcPr>
            <w:tcW w:w="3960" w:type="dxa"/>
            <w:vAlign w:val="center"/>
          </w:tcPr>
          <w:p w:rsidR="0030673D" w:rsidRDefault="0030673D" w:rsidP="00F24B5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Oreiller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:rsidR="0030673D" w:rsidRDefault="0030673D" w:rsidP="0030673D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1629" w:type="dxa"/>
            <w:vAlign w:val="center"/>
          </w:tcPr>
          <w:p w:rsidR="0030673D" w:rsidRPr="00D47A48" w:rsidRDefault="0030673D" w:rsidP="00F24B5C">
            <w:pPr>
              <w:jc w:val="center"/>
              <w:rPr>
                <w:rFonts w:ascii="Calibri" w:hAnsi="Calibri"/>
              </w:rPr>
            </w:pPr>
          </w:p>
        </w:tc>
      </w:tr>
    </w:tbl>
    <w:p w:rsidR="0030673D" w:rsidRPr="00D47A48" w:rsidRDefault="0030673D" w:rsidP="0030673D">
      <w:pPr>
        <w:pStyle w:val="En-tte"/>
        <w:tabs>
          <w:tab w:val="clear" w:pos="4536"/>
          <w:tab w:val="clear" w:pos="9072"/>
        </w:tabs>
        <w:jc w:val="both"/>
        <w:rPr>
          <w:rFonts w:ascii="Calibri" w:hAnsi="Calibri"/>
          <w:sz w:val="22"/>
          <w:szCs w:val="22"/>
        </w:rPr>
      </w:pPr>
    </w:p>
    <w:p w:rsidR="00446190" w:rsidRDefault="00446190"/>
    <w:p w:rsidR="0030673D" w:rsidRDefault="0030673D"/>
    <w:p w:rsidR="0030673D" w:rsidRDefault="0030673D">
      <w:pPr>
        <w:rPr>
          <w:rFonts w:asciiTheme="minorHAnsi" w:hAnsiTheme="minorHAnsi"/>
          <w:sz w:val="22"/>
          <w:szCs w:val="22"/>
        </w:rPr>
      </w:pPr>
      <w:r w:rsidRPr="0030673D">
        <w:rPr>
          <w:rFonts w:asciiTheme="minorHAnsi" w:hAnsiTheme="minorHAnsi"/>
          <w:sz w:val="22"/>
          <w:szCs w:val="22"/>
        </w:rPr>
        <w:t>Cachet et signature de l’entreprise</w:t>
      </w: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</w:p>
    <w:p w:rsidR="00B5513E" w:rsidRDefault="00B5513E">
      <w:pPr>
        <w:rPr>
          <w:rFonts w:asciiTheme="minorHAnsi" w:hAnsiTheme="minorHAnsi"/>
          <w:sz w:val="22"/>
          <w:szCs w:val="22"/>
        </w:rPr>
      </w:pPr>
      <w:bookmarkStart w:id="0" w:name="_GoBack"/>
      <w:r>
        <w:rPr>
          <w:rFonts w:asciiTheme="minorHAnsi" w:hAnsiTheme="minorHAnsi"/>
          <w:sz w:val="22"/>
          <w:szCs w:val="22"/>
        </w:rPr>
        <w:t xml:space="preserve">A Calais, le </w:t>
      </w:r>
    </w:p>
    <w:p w:rsidR="00B5513E" w:rsidRDefault="00B5513E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Pour la Présidente, </w:t>
      </w:r>
    </w:p>
    <w:p w:rsidR="00B5513E" w:rsidRDefault="00B5513E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 Conseiller Communautaire Délégué,</w:t>
      </w:r>
    </w:p>
    <w:p w:rsidR="00B5513E" w:rsidRPr="0030673D" w:rsidRDefault="00B5513E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Mr Guy BEGUE</w:t>
      </w:r>
      <w:bookmarkEnd w:id="0"/>
    </w:p>
    <w:sectPr w:rsidR="00B5513E" w:rsidRPr="0030673D" w:rsidSect="004461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utura LT Book">
    <w:panose1 w:val="000005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</w:compat>
  <w:rsids>
    <w:rsidRoot w:val="0030673D"/>
    <w:rsid w:val="000002F2"/>
    <w:rsid w:val="0009311D"/>
    <w:rsid w:val="001272F5"/>
    <w:rsid w:val="001A5DFC"/>
    <w:rsid w:val="001E208D"/>
    <w:rsid w:val="001E6C0B"/>
    <w:rsid w:val="00293FF4"/>
    <w:rsid w:val="00297DD0"/>
    <w:rsid w:val="002F448A"/>
    <w:rsid w:val="0030673D"/>
    <w:rsid w:val="00375A71"/>
    <w:rsid w:val="00380C8F"/>
    <w:rsid w:val="003928DA"/>
    <w:rsid w:val="003B60D6"/>
    <w:rsid w:val="00405AC3"/>
    <w:rsid w:val="00446190"/>
    <w:rsid w:val="00471327"/>
    <w:rsid w:val="00485EBB"/>
    <w:rsid w:val="00492647"/>
    <w:rsid w:val="005342C5"/>
    <w:rsid w:val="00573613"/>
    <w:rsid w:val="00663E2F"/>
    <w:rsid w:val="00676358"/>
    <w:rsid w:val="006E6AA5"/>
    <w:rsid w:val="00727613"/>
    <w:rsid w:val="007E437D"/>
    <w:rsid w:val="0089798C"/>
    <w:rsid w:val="00972711"/>
    <w:rsid w:val="00AC1251"/>
    <w:rsid w:val="00B312FE"/>
    <w:rsid w:val="00B40D34"/>
    <w:rsid w:val="00B5513E"/>
    <w:rsid w:val="00BE776F"/>
    <w:rsid w:val="00C03FA8"/>
    <w:rsid w:val="00C348FC"/>
    <w:rsid w:val="00C767E7"/>
    <w:rsid w:val="00CA0A0E"/>
    <w:rsid w:val="00CC0A42"/>
    <w:rsid w:val="00D207DE"/>
    <w:rsid w:val="00DE408C"/>
    <w:rsid w:val="00ED404B"/>
    <w:rsid w:val="00ED6405"/>
    <w:rsid w:val="00F30B03"/>
    <w:rsid w:val="00F4184B"/>
    <w:rsid w:val="00F71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673D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30673D"/>
    <w:pPr>
      <w:keepNext/>
      <w:jc w:val="center"/>
      <w:outlineLvl w:val="0"/>
    </w:pPr>
    <w:rPr>
      <w:sz w:val="40"/>
    </w:rPr>
  </w:style>
  <w:style w:type="paragraph" w:styleId="Titre5">
    <w:name w:val="heading 5"/>
    <w:basedOn w:val="Normal"/>
    <w:next w:val="Normal"/>
    <w:link w:val="Titre5Car"/>
    <w:qFormat/>
    <w:rsid w:val="0030673D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30673D"/>
    <w:rPr>
      <w:rFonts w:ascii="Times New Roman" w:eastAsia="Times New Roman" w:hAnsi="Times New Roman" w:cs="Times New Roman"/>
      <w:sz w:val="40"/>
      <w:szCs w:val="24"/>
      <w:lang w:eastAsia="fr-FR"/>
    </w:rPr>
  </w:style>
  <w:style w:type="character" w:customStyle="1" w:styleId="Titre5Car">
    <w:name w:val="Titre 5 Car"/>
    <w:basedOn w:val="Policepardfaut"/>
    <w:link w:val="Titre5"/>
    <w:rsid w:val="0030673D"/>
    <w:rPr>
      <w:rFonts w:ascii="Times New Roman" w:eastAsia="Times New Roman" w:hAnsi="Times New Roman" w:cs="Times New Roman"/>
      <w:b/>
      <w:bCs/>
      <w:i/>
      <w:iCs/>
      <w:sz w:val="26"/>
      <w:szCs w:val="26"/>
      <w:lang w:eastAsia="fr-FR"/>
    </w:rPr>
  </w:style>
  <w:style w:type="paragraph" w:styleId="En-tte">
    <w:name w:val="header"/>
    <w:basedOn w:val="Normal"/>
    <w:link w:val="En-tteCar"/>
    <w:rsid w:val="0030673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30673D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rsid w:val="0030673D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30673D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0673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673D"/>
    <w:rPr>
      <w:rFonts w:ascii="Tahoma" w:eastAsia="Times New Roman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99</Words>
  <Characters>547</Characters>
  <Application>Microsoft Office Word</Application>
  <DocSecurity>0</DocSecurity>
  <Lines>4</Lines>
  <Paragraphs>1</Paragraphs>
  <ScaleCrop>false</ScaleCrop>
  <Company>Cap Calaisis Terre d'Opale</Company>
  <LinksUpToDate>false</LinksUpToDate>
  <CharactersWithSpaces>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fblaizel</dc:creator>
  <cp:keywords/>
  <dc:description/>
  <cp:lastModifiedBy>Frederic Blaizel</cp:lastModifiedBy>
  <cp:revision>4</cp:revision>
  <dcterms:created xsi:type="dcterms:W3CDTF">2015-12-10T16:01:00Z</dcterms:created>
  <dcterms:modified xsi:type="dcterms:W3CDTF">2017-10-03T09:58:00Z</dcterms:modified>
</cp:coreProperties>
</file>